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D9AD76B" w14:textId="77777777" w:rsidR="0091318F" w:rsidRDefault="0091318F" w:rsidP="0091318F">
      <w:pPr>
        <w:pStyle w:val="50"/>
        <w:spacing w:after="2860" w:line="302" w:lineRule="auto"/>
        <w:jc w:val="center"/>
      </w:pPr>
      <w:r>
        <w:rPr>
          <w:color w:val="000000"/>
          <w:sz w:val="24"/>
          <w:szCs w:val="24"/>
          <w:lang w:eastAsia="ru-RU" w:bidi="ru-RU"/>
        </w:rPr>
        <w:t>Министерство образования Российской Федерации</w:t>
      </w:r>
      <w:r>
        <w:rPr>
          <w:color w:val="000000"/>
          <w:sz w:val="24"/>
          <w:szCs w:val="24"/>
          <w:lang w:eastAsia="ru-RU" w:bidi="ru-RU"/>
        </w:rPr>
        <w:br/>
        <w:t>Пензенский государственный университет</w:t>
      </w:r>
      <w:r>
        <w:rPr>
          <w:color w:val="000000"/>
          <w:sz w:val="24"/>
          <w:szCs w:val="24"/>
          <w:lang w:eastAsia="ru-RU" w:bidi="ru-RU"/>
        </w:rPr>
        <w:br/>
        <w:t>Кафедра «Вычислительная техника»</w:t>
      </w:r>
    </w:p>
    <w:p w14:paraId="0846D1CE" w14:textId="77777777" w:rsidR="0091318F" w:rsidRDefault="0091318F" w:rsidP="0091318F">
      <w:pPr>
        <w:pStyle w:val="a4"/>
        <w:spacing w:after="60" w:line="240" w:lineRule="auto"/>
        <w:ind w:firstLine="0"/>
        <w:jc w:val="center"/>
        <w:rPr>
          <w:sz w:val="32"/>
          <w:szCs w:val="32"/>
        </w:rPr>
      </w:pPr>
      <w:r>
        <w:rPr>
          <w:b/>
          <w:bCs/>
          <w:color w:val="000000"/>
          <w:sz w:val="32"/>
          <w:szCs w:val="32"/>
          <w:lang w:eastAsia="ru-RU" w:bidi="ru-RU"/>
        </w:rPr>
        <w:t>ПОЯСНИТЕЛЬНАЯ ЗАПИСКА</w:t>
      </w:r>
    </w:p>
    <w:p w14:paraId="1FEB8C94" w14:textId="77777777" w:rsidR="0091318F" w:rsidRDefault="0091318F" w:rsidP="0091318F">
      <w:pPr>
        <w:pStyle w:val="11"/>
        <w:spacing w:after="0" w:line="295" w:lineRule="auto"/>
        <w:ind w:firstLine="0"/>
        <w:jc w:val="center"/>
      </w:pPr>
      <w:r>
        <w:rPr>
          <w:color w:val="000000"/>
          <w:lang w:eastAsia="ru-RU" w:bidi="ru-RU"/>
        </w:rPr>
        <w:t>К курсовому проектированию</w:t>
      </w:r>
      <w:r>
        <w:rPr>
          <w:color w:val="000000"/>
          <w:lang w:eastAsia="ru-RU" w:bidi="ru-RU"/>
        </w:rPr>
        <w:br/>
        <w:t>по курсу «Логика и основы алгоритмизации</w:t>
      </w:r>
      <w:r>
        <w:rPr>
          <w:color w:val="000000"/>
          <w:lang w:eastAsia="ru-RU" w:bidi="ru-RU"/>
        </w:rPr>
        <w:br/>
        <w:t>в инженерных задачах»</w:t>
      </w:r>
    </w:p>
    <w:p w14:paraId="2A7CBAD8" w14:textId="7CEAE08E" w:rsidR="0091318F" w:rsidRDefault="0091318F" w:rsidP="0091318F">
      <w:pPr>
        <w:pStyle w:val="11"/>
        <w:spacing w:after="1240" w:line="295" w:lineRule="auto"/>
        <w:ind w:firstLine="0"/>
        <w:jc w:val="center"/>
      </w:pPr>
      <w:r>
        <w:rPr>
          <w:color w:val="000000"/>
          <w:lang w:eastAsia="ru-RU" w:bidi="ru-RU"/>
        </w:rPr>
        <w:t>на тему «</w:t>
      </w:r>
      <w:r w:rsidR="00952DCA" w:rsidRPr="00952DCA">
        <w:rPr>
          <w:color w:val="000000"/>
          <w:sz w:val="32"/>
          <w:szCs w:val="32"/>
        </w:rPr>
        <w:t>Реализация алгоритма Дейкстры</w:t>
      </w:r>
      <w:r>
        <w:rPr>
          <w:color w:val="000000"/>
          <w:lang w:eastAsia="ru-RU" w:bidi="ru-RU"/>
        </w:rPr>
        <w:t>»</w:t>
      </w:r>
    </w:p>
    <w:p w14:paraId="0E18C956" w14:textId="77777777" w:rsidR="0091318F" w:rsidRDefault="0091318F" w:rsidP="0091318F">
      <w:pPr>
        <w:pStyle w:val="50"/>
        <w:spacing w:after="60"/>
        <w:ind w:left="4880"/>
        <w:jc w:val="right"/>
      </w:pPr>
      <w:r>
        <w:rPr>
          <w:color w:val="000000"/>
          <w:sz w:val="24"/>
          <w:szCs w:val="24"/>
          <w:lang w:eastAsia="ru-RU" w:bidi="ru-RU"/>
        </w:rPr>
        <w:t>Выполнил:</w:t>
      </w:r>
    </w:p>
    <w:p w14:paraId="18706A67" w14:textId="77777777" w:rsidR="0091318F" w:rsidRDefault="0091318F" w:rsidP="0091318F">
      <w:pPr>
        <w:pStyle w:val="50"/>
        <w:spacing w:after="0"/>
        <w:jc w:val="right"/>
        <w:rPr>
          <w:color w:val="000000"/>
          <w:sz w:val="24"/>
          <w:szCs w:val="24"/>
          <w:lang w:eastAsia="ru-RU" w:bidi="ru-RU"/>
        </w:rPr>
      </w:pPr>
      <w:r>
        <w:rPr>
          <w:color w:val="000000"/>
          <w:sz w:val="24"/>
          <w:szCs w:val="24"/>
          <w:lang w:eastAsia="ru-RU" w:bidi="ru-RU"/>
        </w:rPr>
        <w:t xml:space="preserve">студент группы 21ВВ2 </w:t>
      </w:r>
    </w:p>
    <w:p w14:paraId="67F0AC0D" w14:textId="23871CE2" w:rsidR="0091318F" w:rsidRDefault="0091318F" w:rsidP="0091318F">
      <w:pPr>
        <w:pStyle w:val="50"/>
        <w:spacing w:after="0"/>
        <w:jc w:val="right"/>
        <w:rPr>
          <w:color w:val="000000"/>
          <w:sz w:val="24"/>
          <w:szCs w:val="24"/>
          <w:lang w:eastAsia="ru-RU" w:bidi="ru-RU"/>
        </w:rPr>
      </w:pPr>
      <w:r>
        <w:rPr>
          <w:color w:val="000000"/>
          <w:sz w:val="24"/>
          <w:szCs w:val="24"/>
          <w:lang w:eastAsia="ru-RU" w:bidi="ru-RU"/>
        </w:rPr>
        <w:t>Тюрин В</w:t>
      </w:r>
      <w:r w:rsidR="0026694F">
        <w:rPr>
          <w:color w:val="000000"/>
          <w:sz w:val="24"/>
          <w:szCs w:val="24"/>
          <w:lang w:eastAsia="ru-RU" w:bidi="ru-RU"/>
        </w:rPr>
        <w:t>.И.</w:t>
      </w:r>
    </w:p>
    <w:p w14:paraId="2F383401" w14:textId="1A2FDEBC" w:rsidR="0091318F" w:rsidRDefault="0091318F" w:rsidP="0091318F">
      <w:pPr>
        <w:pStyle w:val="50"/>
        <w:spacing w:after="0"/>
        <w:jc w:val="right"/>
        <w:rPr>
          <w:color w:val="000000"/>
          <w:sz w:val="24"/>
          <w:szCs w:val="24"/>
          <w:lang w:eastAsia="ru-RU" w:bidi="ru-RU"/>
        </w:rPr>
      </w:pPr>
    </w:p>
    <w:p w14:paraId="3FE7E0E6" w14:textId="77777777" w:rsidR="00A839DE" w:rsidRDefault="00A839DE" w:rsidP="0091318F">
      <w:pPr>
        <w:pStyle w:val="50"/>
        <w:spacing w:after="0"/>
        <w:jc w:val="right"/>
        <w:rPr>
          <w:color w:val="000000"/>
          <w:sz w:val="24"/>
          <w:szCs w:val="24"/>
          <w:lang w:eastAsia="ru-RU" w:bidi="ru-RU"/>
        </w:rPr>
      </w:pPr>
    </w:p>
    <w:p w14:paraId="717754F9" w14:textId="77777777" w:rsidR="0091318F" w:rsidRPr="0091318F" w:rsidRDefault="0091318F" w:rsidP="0091318F">
      <w:pPr>
        <w:pStyle w:val="50"/>
        <w:spacing w:after="0"/>
        <w:jc w:val="right"/>
        <w:rPr>
          <w:color w:val="000000"/>
          <w:sz w:val="24"/>
          <w:szCs w:val="24"/>
          <w:lang w:eastAsia="ru-RU" w:bidi="ru-RU"/>
        </w:rPr>
      </w:pPr>
    </w:p>
    <w:p w14:paraId="6DFC1558" w14:textId="1F79CB5D" w:rsidR="00A42CF4" w:rsidRDefault="0091318F" w:rsidP="00A42CF4">
      <w:pPr>
        <w:pStyle w:val="50"/>
        <w:spacing w:after="0"/>
        <w:ind w:left="4880"/>
        <w:rPr>
          <w:color w:val="000000"/>
          <w:sz w:val="24"/>
          <w:szCs w:val="24"/>
          <w:lang w:eastAsia="ru-RU" w:bidi="ru-RU"/>
        </w:rPr>
      </w:pPr>
      <w:r>
        <w:rPr>
          <w:color w:val="000000"/>
          <w:sz w:val="24"/>
          <w:szCs w:val="24"/>
          <w:lang w:eastAsia="ru-RU" w:bidi="ru-RU"/>
        </w:rPr>
        <w:tab/>
      </w:r>
      <w:r>
        <w:rPr>
          <w:color w:val="000000"/>
          <w:sz w:val="24"/>
          <w:szCs w:val="24"/>
          <w:lang w:eastAsia="ru-RU" w:bidi="ru-RU"/>
        </w:rPr>
        <w:tab/>
      </w:r>
      <w:r>
        <w:rPr>
          <w:color w:val="000000"/>
          <w:sz w:val="24"/>
          <w:szCs w:val="24"/>
          <w:lang w:eastAsia="ru-RU" w:bidi="ru-RU"/>
        </w:rPr>
        <w:tab/>
        <w:t>Принял:</w:t>
      </w:r>
      <w:r w:rsidR="00A42CF4">
        <w:rPr>
          <w:color w:val="000000"/>
          <w:sz w:val="24"/>
          <w:szCs w:val="24"/>
          <w:lang w:eastAsia="ru-RU" w:bidi="ru-RU"/>
        </w:rPr>
        <w:br/>
      </w:r>
      <w:r w:rsidR="00A42CF4">
        <w:rPr>
          <w:color w:val="000000"/>
          <w:sz w:val="24"/>
          <w:szCs w:val="24"/>
          <w:lang w:eastAsia="ru-RU" w:bidi="ru-RU"/>
        </w:rPr>
        <w:tab/>
      </w:r>
      <w:r w:rsidR="00A42CF4">
        <w:rPr>
          <w:color w:val="000000"/>
          <w:sz w:val="24"/>
          <w:szCs w:val="24"/>
          <w:lang w:eastAsia="ru-RU" w:bidi="ru-RU"/>
        </w:rPr>
        <w:tab/>
      </w:r>
      <w:r w:rsidR="00A42CF4">
        <w:rPr>
          <w:color w:val="000000"/>
          <w:sz w:val="24"/>
          <w:szCs w:val="24"/>
          <w:lang w:eastAsia="ru-RU" w:bidi="ru-RU"/>
        </w:rPr>
        <w:tab/>
        <w:t>Митрохин М.А.</w:t>
      </w:r>
    </w:p>
    <w:p w14:paraId="1E7B6E7A" w14:textId="679ABAF2" w:rsidR="00A42CF4" w:rsidRDefault="00A42CF4" w:rsidP="00A42CF4">
      <w:pPr>
        <w:pStyle w:val="50"/>
        <w:spacing w:after="0"/>
        <w:ind w:left="4880"/>
        <w:rPr>
          <w:color w:val="000000"/>
          <w:sz w:val="24"/>
          <w:szCs w:val="24"/>
          <w:lang w:eastAsia="ru-RU" w:bidi="ru-RU"/>
        </w:rPr>
      </w:pPr>
      <w:r>
        <w:rPr>
          <w:color w:val="000000"/>
          <w:sz w:val="24"/>
          <w:szCs w:val="24"/>
          <w:lang w:eastAsia="ru-RU" w:bidi="ru-RU"/>
        </w:rPr>
        <w:tab/>
      </w:r>
      <w:r>
        <w:rPr>
          <w:color w:val="000000"/>
          <w:sz w:val="24"/>
          <w:szCs w:val="24"/>
          <w:lang w:eastAsia="ru-RU" w:bidi="ru-RU"/>
        </w:rPr>
        <w:tab/>
      </w:r>
      <w:r>
        <w:rPr>
          <w:color w:val="000000"/>
          <w:sz w:val="24"/>
          <w:szCs w:val="24"/>
          <w:lang w:eastAsia="ru-RU" w:bidi="ru-RU"/>
        </w:rPr>
        <w:tab/>
        <w:t>Юрова О.В.</w:t>
      </w:r>
    </w:p>
    <w:p w14:paraId="3602CAF4" w14:textId="2430C1D8" w:rsidR="003D2E2B" w:rsidRDefault="003D2E2B" w:rsidP="00A42CF4">
      <w:pPr>
        <w:pStyle w:val="50"/>
        <w:spacing w:after="0"/>
        <w:ind w:left="4880"/>
        <w:rPr>
          <w:color w:val="000000"/>
          <w:sz w:val="24"/>
          <w:szCs w:val="24"/>
          <w:lang w:eastAsia="ru-RU" w:bidi="ru-RU"/>
        </w:rPr>
      </w:pPr>
    </w:p>
    <w:p w14:paraId="7D892EB7" w14:textId="12D22BFA" w:rsidR="003D2E2B" w:rsidRDefault="003D2E2B" w:rsidP="00A42CF4">
      <w:pPr>
        <w:pStyle w:val="50"/>
        <w:spacing w:after="0"/>
        <w:ind w:left="4880"/>
        <w:rPr>
          <w:color w:val="000000"/>
          <w:sz w:val="24"/>
          <w:szCs w:val="24"/>
          <w:lang w:eastAsia="ru-RU" w:bidi="ru-RU"/>
        </w:rPr>
      </w:pPr>
    </w:p>
    <w:p w14:paraId="23EDD549" w14:textId="761C2596" w:rsidR="003D2E2B" w:rsidRDefault="003D2E2B" w:rsidP="00A42CF4">
      <w:pPr>
        <w:pStyle w:val="50"/>
        <w:spacing w:after="0"/>
        <w:ind w:left="4880"/>
        <w:rPr>
          <w:color w:val="000000"/>
          <w:sz w:val="24"/>
          <w:szCs w:val="24"/>
          <w:lang w:eastAsia="ru-RU" w:bidi="ru-RU"/>
        </w:rPr>
      </w:pPr>
    </w:p>
    <w:p w14:paraId="30DAE40E" w14:textId="586BAA9A" w:rsidR="003D2E2B" w:rsidRDefault="003D2E2B" w:rsidP="00A42CF4">
      <w:pPr>
        <w:pStyle w:val="50"/>
        <w:spacing w:after="0"/>
        <w:ind w:left="4880"/>
        <w:rPr>
          <w:color w:val="000000"/>
          <w:sz w:val="24"/>
          <w:szCs w:val="24"/>
          <w:lang w:eastAsia="ru-RU" w:bidi="ru-RU"/>
        </w:rPr>
      </w:pPr>
    </w:p>
    <w:p w14:paraId="357CB4A8" w14:textId="0C2B5B4A" w:rsidR="003D2E2B" w:rsidRDefault="003D2E2B" w:rsidP="00A42CF4">
      <w:pPr>
        <w:pStyle w:val="50"/>
        <w:spacing w:after="0"/>
        <w:ind w:left="4880"/>
        <w:rPr>
          <w:color w:val="000000"/>
          <w:sz w:val="24"/>
          <w:szCs w:val="24"/>
          <w:lang w:eastAsia="ru-RU" w:bidi="ru-RU"/>
        </w:rPr>
      </w:pPr>
    </w:p>
    <w:p w14:paraId="7659D995" w14:textId="6FFD0FB4" w:rsidR="003D2E2B" w:rsidRDefault="003D2E2B" w:rsidP="00A42CF4">
      <w:pPr>
        <w:pStyle w:val="50"/>
        <w:spacing w:after="0"/>
        <w:ind w:left="4880"/>
        <w:rPr>
          <w:color w:val="000000"/>
          <w:sz w:val="24"/>
          <w:szCs w:val="24"/>
          <w:lang w:eastAsia="ru-RU" w:bidi="ru-RU"/>
        </w:rPr>
      </w:pPr>
    </w:p>
    <w:p w14:paraId="5A505FDB" w14:textId="587A2AF3" w:rsidR="003D2E2B" w:rsidRDefault="003D2E2B" w:rsidP="00A42CF4">
      <w:pPr>
        <w:pStyle w:val="50"/>
        <w:spacing w:after="0"/>
        <w:ind w:left="4880"/>
        <w:rPr>
          <w:color w:val="000000"/>
          <w:sz w:val="24"/>
          <w:szCs w:val="24"/>
          <w:lang w:eastAsia="ru-RU" w:bidi="ru-RU"/>
        </w:rPr>
      </w:pPr>
    </w:p>
    <w:p w14:paraId="61CE96AC" w14:textId="4D7741FD" w:rsidR="003D2E2B" w:rsidRDefault="003D2E2B" w:rsidP="00A42CF4">
      <w:pPr>
        <w:pStyle w:val="50"/>
        <w:spacing w:after="0"/>
        <w:ind w:left="4880"/>
        <w:rPr>
          <w:color w:val="000000"/>
          <w:sz w:val="24"/>
          <w:szCs w:val="24"/>
          <w:lang w:eastAsia="ru-RU" w:bidi="ru-RU"/>
        </w:rPr>
      </w:pPr>
    </w:p>
    <w:p w14:paraId="732B6A43" w14:textId="639886FF" w:rsidR="003D2E2B" w:rsidRDefault="003D2E2B" w:rsidP="00A42CF4">
      <w:pPr>
        <w:pStyle w:val="50"/>
        <w:spacing w:after="0"/>
        <w:ind w:left="4880"/>
        <w:rPr>
          <w:color w:val="000000"/>
          <w:sz w:val="24"/>
          <w:szCs w:val="24"/>
          <w:lang w:eastAsia="ru-RU" w:bidi="ru-RU"/>
        </w:rPr>
      </w:pPr>
    </w:p>
    <w:p w14:paraId="6D7FCBCF" w14:textId="5ABAC8F9" w:rsidR="003D2E2B" w:rsidRDefault="003D2E2B" w:rsidP="00A42CF4">
      <w:pPr>
        <w:pStyle w:val="50"/>
        <w:spacing w:after="0"/>
        <w:ind w:left="4880"/>
        <w:rPr>
          <w:color w:val="000000"/>
          <w:sz w:val="24"/>
          <w:szCs w:val="24"/>
          <w:lang w:eastAsia="ru-RU" w:bidi="ru-RU"/>
        </w:rPr>
      </w:pPr>
    </w:p>
    <w:p w14:paraId="4ABCCD33" w14:textId="48190813" w:rsidR="003D2E2B" w:rsidRDefault="003D2E2B" w:rsidP="00A42CF4">
      <w:pPr>
        <w:pStyle w:val="50"/>
        <w:spacing w:after="0"/>
        <w:ind w:left="4880"/>
        <w:rPr>
          <w:color w:val="000000"/>
          <w:sz w:val="24"/>
          <w:szCs w:val="24"/>
          <w:lang w:eastAsia="ru-RU" w:bidi="ru-RU"/>
        </w:rPr>
      </w:pPr>
    </w:p>
    <w:p w14:paraId="0357A5FC" w14:textId="5487694C" w:rsidR="003D2E2B" w:rsidRDefault="003D2E2B" w:rsidP="00A42CF4">
      <w:pPr>
        <w:pStyle w:val="50"/>
        <w:spacing w:after="0"/>
        <w:ind w:left="4880"/>
        <w:rPr>
          <w:color w:val="000000"/>
          <w:sz w:val="24"/>
          <w:szCs w:val="24"/>
          <w:lang w:eastAsia="ru-RU" w:bidi="ru-RU"/>
        </w:rPr>
      </w:pPr>
    </w:p>
    <w:p w14:paraId="69DF5DA7" w14:textId="3918AFBA" w:rsidR="003D2E2B" w:rsidRDefault="003D2E2B" w:rsidP="00A42CF4">
      <w:pPr>
        <w:pStyle w:val="50"/>
        <w:spacing w:after="0"/>
        <w:ind w:left="4880"/>
        <w:rPr>
          <w:color w:val="000000"/>
          <w:sz w:val="24"/>
          <w:szCs w:val="24"/>
          <w:lang w:eastAsia="ru-RU" w:bidi="ru-RU"/>
        </w:rPr>
      </w:pPr>
    </w:p>
    <w:p w14:paraId="031A472B" w14:textId="2228F2DF" w:rsidR="003D2E2B" w:rsidRDefault="003D2E2B" w:rsidP="00A42CF4">
      <w:pPr>
        <w:pStyle w:val="50"/>
        <w:spacing w:after="0"/>
        <w:ind w:left="4880"/>
        <w:rPr>
          <w:color w:val="000000"/>
          <w:sz w:val="24"/>
          <w:szCs w:val="24"/>
          <w:lang w:eastAsia="ru-RU" w:bidi="ru-RU"/>
        </w:rPr>
      </w:pPr>
    </w:p>
    <w:p w14:paraId="17FA1BF9" w14:textId="710FEA75" w:rsidR="003D2E2B" w:rsidRDefault="003D2E2B" w:rsidP="00A42CF4">
      <w:pPr>
        <w:pStyle w:val="50"/>
        <w:spacing w:after="0"/>
        <w:ind w:left="4880"/>
        <w:rPr>
          <w:color w:val="000000"/>
          <w:sz w:val="24"/>
          <w:szCs w:val="24"/>
          <w:lang w:eastAsia="ru-RU" w:bidi="ru-RU"/>
        </w:rPr>
      </w:pPr>
    </w:p>
    <w:p w14:paraId="02DE71F1" w14:textId="6F101192" w:rsidR="003D2E2B" w:rsidRDefault="003D2E2B" w:rsidP="003D2E2B">
      <w:pPr>
        <w:pStyle w:val="50"/>
        <w:spacing w:after="0"/>
        <w:jc w:val="center"/>
        <w:rPr>
          <w:color w:val="000000"/>
          <w:sz w:val="24"/>
          <w:szCs w:val="24"/>
          <w:lang w:eastAsia="ru-RU" w:bidi="ru-RU"/>
        </w:rPr>
      </w:pPr>
      <w:r>
        <w:rPr>
          <w:color w:val="000000"/>
          <w:sz w:val="24"/>
          <w:szCs w:val="24"/>
          <w:lang w:eastAsia="ru-RU" w:bidi="ru-RU"/>
        </w:rPr>
        <w:t>Пенза 2022</w:t>
      </w:r>
    </w:p>
    <w:p w14:paraId="505EC703" w14:textId="7BC2780D" w:rsidR="009A50D0" w:rsidRDefault="009A50D0" w:rsidP="0091318F">
      <w:pPr>
        <w:pStyle w:val="50"/>
        <w:spacing w:after="4320"/>
        <w:jc w:val="center"/>
      </w:pPr>
      <w:r>
        <w:rPr>
          <w:noProof/>
        </w:rPr>
        <w:lastRenderedPageBreak/>
        <w:drawing>
          <wp:inline distT="0" distB="0" distL="0" distR="0" wp14:anchorId="040087B8" wp14:editId="7B3001D0">
            <wp:extent cx="5940425" cy="848360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48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495B6" w14:textId="0686B930" w:rsidR="009A50D0" w:rsidRDefault="009A50D0" w:rsidP="0091318F">
      <w:pPr>
        <w:pStyle w:val="50"/>
        <w:spacing w:after="4320"/>
        <w:jc w:val="center"/>
      </w:pPr>
      <w:r>
        <w:rPr>
          <w:noProof/>
        </w:rPr>
        <w:lastRenderedPageBreak/>
        <w:drawing>
          <wp:inline distT="0" distB="0" distL="0" distR="0" wp14:anchorId="49FD70F6" wp14:editId="76C0B570">
            <wp:extent cx="5940425" cy="9118600"/>
            <wp:effectExtent l="0" t="0" r="3175" b="635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11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1DA39" w14:textId="77777777" w:rsidR="00D36185" w:rsidRDefault="00FD497B" w:rsidP="00FD497B">
      <w:pPr>
        <w:pStyle w:val="50"/>
        <w:spacing w:after="0"/>
        <w:jc w:val="center"/>
        <w:rPr>
          <w:noProof/>
        </w:rPr>
      </w:pPr>
      <w:r w:rsidRPr="00FD497B">
        <w:rPr>
          <w:b/>
          <w:bCs/>
          <w:sz w:val="32"/>
          <w:szCs w:val="32"/>
        </w:rPr>
        <w:lastRenderedPageBreak/>
        <w:t>Содержание</w:t>
      </w:r>
      <w:r>
        <w:rPr>
          <w:b/>
          <w:bCs/>
          <w:sz w:val="32"/>
          <w:szCs w:val="32"/>
        </w:rPr>
        <w:fldChar w:fldCharType="begin"/>
      </w:r>
      <w:r>
        <w:rPr>
          <w:b/>
          <w:bCs/>
          <w:sz w:val="32"/>
          <w:szCs w:val="32"/>
        </w:rPr>
        <w:instrText xml:space="preserve"> TOC \o "2-3" \h \z \t "Заголовок 11;1" </w:instrText>
      </w:r>
      <w:r>
        <w:rPr>
          <w:b/>
          <w:bCs/>
          <w:sz w:val="32"/>
          <w:szCs w:val="32"/>
        </w:rPr>
        <w:fldChar w:fldCharType="separate"/>
      </w:r>
    </w:p>
    <w:p w14:paraId="2EDD90EE" w14:textId="4B4761DC" w:rsidR="00D36185" w:rsidRPr="000A078A" w:rsidRDefault="00695759" w:rsidP="000A078A">
      <w:pPr>
        <w:pStyle w:val="12"/>
        <w:rPr>
          <w:rFonts w:asciiTheme="minorHAnsi" w:eastAsiaTheme="minorEastAsia" w:hAnsiTheme="minorHAnsi" w:cstheme="minorBidi"/>
          <w:color w:val="auto"/>
          <w:sz w:val="22"/>
          <w:szCs w:val="22"/>
          <w:lang w:bidi="ar-SA"/>
        </w:rPr>
      </w:pPr>
      <w:hyperlink w:anchor="_Toc121326785" w:history="1">
        <w:r w:rsidR="00D36185" w:rsidRPr="000A078A">
          <w:rPr>
            <w:rStyle w:val="a9"/>
          </w:rPr>
          <w:t>Введение</w:t>
        </w:r>
        <w:r w:rsidR="00D36185" w:rsidRPr="000A078A">
          <w:rPr>
            <w:webHidden/>
          </w:rPr>
          <w:tab/>
        </w:r>
        <w:r w:rsidR="00D36185" w:rsidRPr="000A078A">
          <w:rPr>
            <w:webHidden/>
          </w:rPr>
          <w:fldChar w:fldCharType="begin"/>
        </w:r>
        <w:r w:rsidR="00D36185" w:rsidRPr="000A078A">
          <w:rPr>
            <w:webHidden/>
          </w:rPr>
          <w:instrText xml:space="preserve"> PAGEREF _Toc121326785 \h </w:instrText>
        </w:r>
        <w:r w:rsidR="00D36185" w:rsidRPr="000A078A">
          <w:rPr>
            <w:webHidden/>
          </w:rPr>
        </w:r>
        <w:r w:rsidR="00D36185" w:rsidRPr="000A078A">
          <w:rPr>
            <w:webHidden/>
          </w:rPr>
          <w:fldChar w:fldCharType="separate"/>
        </w:r>
        <w:r w:rsidR="00D36185" w:rsidRPr="000A078A">
          <w:rPr>
            <w:webHidden/>
          </w:rPr>
          <w:t>5</w:t>
        </w:r>
        <w:r w:rsidR="00D36185" w:rsidRPr="000A078A">
          <w:rPr>
            <w:webHidden/>
          </w:rPr>
          <w:fldChar w:fldCharType="end"/>
        </w:r>
      </w:hyperlink>
    </w:p>
    <w:p w14:paraId="050DB43C" w14:textId="12B3EA19" w:rsidR="00D36185" w:rsidRPr="000A078A" w:rsidRDefault="00695759" w:rsidP="000A078A">
      <w:pPr>
        <w:pStyle w:val="12"/>
        <w:rPr>
          <w:rFonts w:asciiTheme="minorHAnsi" w:eastAsiaTheme="minorEastAsia" w:hAnsiTheme="minorHAnsi" w:cstheme="minorBidi"/>
          <w:color w:val="auto"/>
          <w:sz w:val="24"/>
          <w:szCs w:val="24"/>
          <w:lang w:bidi="ar-SA"/>
        </w:rPr>
      </w:pPr>
      <w:hyperlink w:anchor="_Toc121326786" w:history="1">
        <w:r w:rsidR="00D36185" w:rsidRPr="000A078A">
          <w:rPr>
            <w:rStyle w:val="a9"/>
          </w:rPr>
          <w:t>Постановка задачи</w:t>
        </w:r>
        <w:r w:rsidR="00D36185" w:rsidRPr="000A078A">
          <w:rPr>
            <w:webHidden/>
          </w:rPr>
          <w:tab/>
        </w:r>
        <w:r w:rsidR="00D36185" w:rsidRPr="000A078A">
          <w:rPr>
            <w:webHidden/>
          </w:rPr>
          <w:fldChar w:fldCharType="begin"/>
        </w:r>
        <w:r w:rsidR="00D36185" w:rsidRPr="000A078A">
          <w:rPr>
            <w:webHidden/>
          </w:rPr>
          <w:instrText xml:space="preserve"> PAGEREF _Toc121326786 \h </w:instrText>
        </w:r>
        <w:r w:rsidR="00D36185" w:rsidRPr="000A078A">
          <w:rPr>
            <w:webHidden/>
          </w:rPr>
        </w:r>
        <w:r w:rsidR="00D36185" w:rsidRPr="000A078A">
          <w:rPr>
            <w:webHidden/>
          </w:rPr>
          <w:fldChar w:fldCharType="separate"/>
        </w:r>
        <w:r w:rsidR="00D36185" w:rsidRPr="000A078A">
          <w:rPr>
            <w:webHidden/>
          </w:rPr>
          <w:t>6</w:t>
        </w:r>
        <w:r w:rsidR="00D36185" w:rsidRPr="000A078A">
          <w:rPr>
            <w:webHidden/>
          </w:rPr>
          <w:fldChar w:fldCharType="end"/>
        </w:r>
      </w:hyperlink>
    </w:p>
    <w:p w14:paraId="79C816FE" w14:textId="4D45673C" w:rsidR="00D36185" w:rsidRPr="000A078A" w:rsidRDefault="00695759" w:rsidP="000A078A">
      <w:pPr>
        <w:pStyle w:val="12"/>
        <w:rPr>
          <w:rFonts w:asciiTheme="minorHAnsi" w:eastAsiaTheme="minorEastAsia" w:hAnsiTheme="minorHAnsi" w:cstheme="minorBidi"/>
          <w:color w:val="auto"/>
          <w:sz w:val="24"/>
          <w:szCs w:val="24"/>
          <w:lang w:bidi="ar-SA"/>
        </w:rPr>
      </w:pPr>
      <w:hyperlink w:anchor="_Toc121326787" w:history="1">
        <w:r w:rsidR="00D36185" w:rsidRPr="000A078A">
          <w:rPr>
            <w:rStyle w:val="a9"/>
          </w:rPr>
          <w:t>Теоретическая часть задания</w:t>
        </w:r>
        <w:r w:rsidR="00D36185" w:rsidRPr="000A078A">
          <w:rPr>
            <w:webHidden/>
          </w:rPr>
          <w:tab/>
        </w:r>
        <w:r w:rsidR="00D36185" w:rsidRPr="000A078A">
          <w:rPr>
            <w:webHidden/>
          </w:rPr>
          <w:fldChar w:fldCharType="begin"/>
        </w:r>
        <w:r w:rsidR="00D36185" w:rsidRPr="000A078A">
          <w:rPr>
            <w:webHidden/>
          </w:rPr>
          <w:instrText xml:space="preserve"> PAGEREF _Toc121326787 \h </w:instrText>
        </w:r>
        <w:r w:rsidR="00D36185" w:rsidRPr="000A078A">
          <w:rPr>
            <w:webHidden/>
          </w:rPr>
        </w:r>
        <w:r w:rsidR="00D36185" w:rsidRPr="000A078A">
          <w:rPr>
            <w:webHidden/>
          </w:rPr>
          <w:fldChar w:fldCharType="separate"/>
        </w:r>
        <w:r w:rsidR="00D36185" w:rsidRPr="000A078A">
          <w:rPr>
            <w:webHidden/>
          </w:rPr>
          <w:t>7</w:t>
        </w:r>
        <w:r w:rsidR="00D36185" w:rsidRPr="000A078A">
          <w:rPr>
            <w:webHidden/>
          </w:rPr>
          <w:fldChar w:fldCharType="end"/>
        </w:r>
      </w:hyperlink>
    </w:p>
    <w:p w14:paraId="5FF6317E" w14:textId="5BBC3FA9" w:rsidR="00FD497B" w:rsidRPr="00FD497B" w:rsidRDefault="00FD497B" w:rsidP="00FD497B">
      <w:pPr>
        <w:pStyle w:val="50"/>
        <w:spacing w:after="0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fldChar w:fldCharType="end"/>
      </w:r>
    </w:p>
    <w:p w14:paraId="1DCDFB6D" w14:textId="77777777" w:rsidR="00C95D6E" w:rsidRDefault="00C95D6E" w:rsidP="00C95D6E">
      <w:pPr>
        <w:pStyle w:val="a6"/>
        <w:rPr>
          <w:rFonts w:ascii="Times New Roman" w:hAnsi="Times New Roman" w:cs="Times New Roman"/>
          <w:b/>
          <w:bCs/>
          <w:sz w:val="32"/>
          <w:szCs w:val="32"/>
        </w:rPr>
      </w:pPr>
    </w:p>
    <w:p w14:paraId="25C47608" w14:textId="4C8D9345" w:rsidR="00C95D6E" w:rsidRDefault="00FD497B" w:rsidP="00994C71">
      <w:pPr>
        <w:widowControl/>
        <w:spacing w:after="160" w:line="259" w:lineRule="auto"/>
      </w:pPr>
      <w:r>
        <w:br w:type="page"/>
      </w:r>
    </w:p>
    <w:p w14:paraId="6420F545" w14:textId="4FD1C852" w:rsidR="00C95D6E" w:rsidRDefault="003D34AB" w:rsidP="00FD497B">
      <w:pPr>
        <w:pStyle w:val="110"/>
      </w:pPr>
      <w:bookmarkStart w:id="0" w:name="_Toc121324079"/>
      <w:bookmarkStart w:id="1" w:name="_Toc121326785"/>
      <w:r>
        <w:lastRenderedPageBreak/>
        <w:t>Введение</w:t>
      </w:r>
      <w:bookmarkEnd w:id="0"/>
      <w:bookmarkEnd w:id="1"/>
    </w:p>
    <w:p w14:paraId="03BC6935" w14:textId="6E1CB8B6" w:rsidR="00D202DA" w:rsidRDefault="00D202DA" w:rsidP="00D202DA"/>
    <w:p w14:paraId="11FF3ED7" w14:textId="5CD98641" w:rsidR="00896CC7" w:rsidRDefault="007E569B" w:rsidP="00E42BB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Алгоритм Дейкстры – алгоритм на графах, изобретенный нидерландским ученым Эдсгером Дейкстрой в 1959 году. Алгоритм находит кратчайшие пути от одной из вершин графа до всех остальных.</w:t>
      </w:r>
      <w:r w:rsidR="00916E47">
        <w:rPr>
          <w:rFonts w:ascii="Times New Roman" w:hAnsi="Times New Roman" w:cs="Times New Roman"/>
          <w:sz w:val="28"/>
          <w:szCs w:val="28"/>
        </w:rPr>
        <w:t xml:space="preserve"> Алгоритм работает только для графов без рёбер отрицательного веса.</w:t>
      </w:r>
      <w:r w:rsidR="003C4B89">
        <w:rPr>
          <w:rFonts w:ascii="Times New Roman" w:hAnsi="Times New Roman" w:cs="Times New Roman"/>
          <w:sz w:val="28"/>
          <w:szCs w:val="28"/>
        </w:rPr>
        <w:t xml:space="preserve"> Алгоритм широко применяется в программировании, например, его используют протоколы маршрутизации </w:t>
      </w:r>
      <w:r w:rsidR="003C4B89">
        <w:rPr>
          <w:rFonts w:ascii="Times New Roman" w:hAnsi="Times New Roman" w:cs="Times New Roman"/>
          <w:sz w:val="28"/>
          <w:szCs w:val="28"/>
          <w:lang w:val="en-US"/>
        </w:rPr>
        <w:t>OSPF</w:t>
      </w:r>
      <w:r w:rsidR="003C4B89" w:rsidRPr="003C4B89">
        <w:rPr>
          <w:rFonts w:ascii="Times New Roman" w:hAnsi="Times New Roman" w:cs="Times New Roman"/>
          <w:sz w:val="28"/>
          <w:szCs w:val="28"/>
        </w:rPr>
        <w:t xml:space="preserve"> </w:t>
      </w:r>
      <w:r w:rsidR="003C4B89">
        <w:rPr>
          <w:rFonts w:ascii="Times New Roman" w:hAnsi="Times New Roman" w:cs="Times New Roman"/>
          <w:sz w:val="28"/>
          <w:szCs w:val="28"/>
        </w:rPr>
        <w:t>и</w:t>
      </w:r>
      <w:r w:rsidR="003C4B89" w:rsidRPr="003C4B89">
        <w:rPr>
          <w:rFonts w:ascii="Times New Roman" w:hAnsi="Times New Roman" w:cs="Times New Roman"/>
          <w:sz w:val="28"/>
          <w:szCs w:val="28"/>
        </w:rPr>
        <w:t xml:space="preserve"> </w:t>
      </w:r>
      <w:r w:rsidR="003C4B89">
        <w:rPr>
          <w:rFonts w:ascii="Times New Roman" w:hAnsi="Times New Roman" w:cs="Times New Roman"/>
          <w:sz w:val="28"/>
          <w:szCs w:val="28"/>
          <w:lang w:val="en-US"/>
        </w:rPr>
        <w:t>IS</w:t>
      </w:r>
      <w:r w:rsidR="003C4B89" w:rsidRPr="003C4B89">
        <w:rPr>
          <w:rFonts w:ascii="Times New Roman" w:hAnsi="Times New Roman" w:cs="Times New Roman"/>
          <w:sz w:val="28"/>
          <w:szCs w:val="28"/>
        </w:rPr>
        <w:t>-</w:t>
      </w:r>
      <w:r w:rsidR="003C4B89">
        <w:rPr>
          <w:rFonts w:ascii="Times New Roman" w:hAnsi="Times New Roman" w:cs="Times New Roman"/>
          <w:sz w:val="28"/>
          <w:szCs w:val="28"/>
          <w:lang w:val="en-US"/>
        </w:rPr>
        <w:t>IS</w:t>
      </w:r>
      <w:r w:rsidR="00E967C1" w:rsidRPr="00E967C1">
        <w:rPr>
          <w:rFonts w:ascii="Times New Roman" w:hAnsi="Times New Roman" w:cs="Times New Roman"/>
          <w:sz w:val="28"/>
          <w:szCs w:val="28"/>
        </w:rPr>
        <w:t>.</w:t>
      </w:r>
    </w:p>
    <w:p w14:paraId="1919893A" w14:textId="72C1F497" w:rsidR="00005706" w:rsidRDefault="005F5F6E" w:rsidP="00E42BB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качестве среды разработки мною была выбрана среда </w:t>
      </w:r>
      <w:r>
        <w:rPr>
          <w:rFonts w:ascii="Times New Roman" w:hAnsi="Times New Roman" w:cs="Times New Roman"/>
          <w:sz w:val="28"/>
          <w:szCs w:val="28"/>
          <w:lang w:val="en-US"/>
        </w:rPr>
        <w:t>PyCharm</w:t>
      </w:r>
      <w:r>
        <w:rPr>
          <w:rFonts w:ascii="Times New Roman" w:hAnsi="Times New Roman" w:cs="Times New Roman"/>
          <w:sz w:val="28"/>
          <w:szCs w:val="28"/>
        </w:rPr>
        <w:t xml:space="preserve">, язык программирования </w:t>
      </w:r>
      <w:r w:rsidR="00005706">
        <w:rPr>
          <w:rFonts w:ascii="Times New Roman" w:hAnsi="Times New Roman" w:cs="Times New Roman"/>
          <w:sz w:val="28"/>
          <w:szCs w:val="28"/>
        </w:rPr>
        <w:t>–</w:t>
      </w:r>
      <w:r w:rsidRPr="005F5F6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Python</w:t>
      </w:r>
      <w:r w:rsidR="00005706">
        <w:rPr>
          <w:rFonts w:ascii="Times New Roman" w:hAnsi="Times New Roman" w:cs="Times New Roman"/>
          <w:sz w:val="28"/>
          <w:szCs w:val="28"/>
        </w:rPr>
        <w:t>.</w:t>
      </w:r>
    </w:p>
    <w:p w14:paraId="15D13F5E" w14:textId="02AD2D81" w:rsidR="003E50A3" w:rsidRDefault="00005706" w:rsidP="00E42BB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Целью данной курсовой работы является разработка программы на языке </w:t>
      </w:r>
      <w:r>
        <w:rPr>
          <w:rFonts w:ascii="Times New Roman" w:hAnsi="Times New Roman" w:cs="Times New Roman"/>
          <w:sz w:val="28"/>
          <w:szCs w:val="28"/>
          <w:lang w:val="en-US"/>
        </w:rPr>
        <w:t>Python</w:t>
      </w:r>
      <w:r>
        <w:rPr>
          <w:rFonts w:ascii="Times New Roman" w:hAnsi="Times New Roman" w:cs="Times New Roman"/>
          <w:sz w:val="28"/>
          <w:szCs w:val="28"/>
        </w:rPr>
        <w:t>, который является современным и широко используемым.</w:t>
      </w:r>
      <w:r w:rsidR="00587BFE">
        <w:rPr>
          <w:rFonts w:ascii="Times New Roman" w:hAnsi="Times New Roman" w:cs="Times New Roman"/>
          <w:sz w:val="28"/>
          <w:szCs w:val="28"/>
        </w:rPr>
        <w:t xml:space="preserve"> Именно с его помощью в данной курсовом проекте реализуется алгоритм Дейкстры, осуществляющий поиск кратчайшего пути от одной вершины графа до всех остальных.</w:t>
      </w:r>
    </w:p>
    <w:p w14:paraId="48B74D42" w14:textId="77777777" w:rsidR="003E50A3" w:rsidRDefault="003E50A3">
      <w:pPr>
        <w:widowControl/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3637CD27" w14:textId="77777777" w:rsidR="00DA43FC" w:rsidRDefault="003E50A3" w:rsidP="00DA43FC">
      <w:pPr>
        <w:pStyle w:val="110"/>
      </w:pPr>
      <w:bookmarkStart w:id="2" w:name="_Toc121326786"/>
      <w:r>
        <w:lastRenderedPageBreak/>
        <w:t>Постановка задачи</w:t>
      </w:r>
      <w:bookmarkEnd w:id="2"/>
    </w:p>
    <w:p w14:paraId="50999B18" w14:textId="140C9988" w:rsidR="00DA43FC" w:rsidRPr="00B57490" w:rsidRDefault="00C966AD" w:rsidP="00AA5B92">
      <w:pPr>
        <w:spacing w:line="360" w:lineRule="auto"/>
        <w:jc w:val="both"/>
        <w:rPr>
          <w:rFonts w:ascii="Times New Roman" w:hAnsi="Times New Roman" w:cs="Times New Roman"/>
          <w:sz w:val="36"/>
          <w:szCs w:val="72"/>
        </w:rPr>
      </w:pPr>
      <w:r>
        <w:rPr>
          <w:rFonts w:ascii="Times New Roman" w:hAnsi="Times New Roman" w:cs="Times New Roman"/>
          <w:sz w:val="28"/>
          <w:szCs w:val="28"/>
        </w:rPr>
        <w:t xml:space="preserve">       </w:t>
      </w:r>
      <w:r w:rsidR="00E42BBF">
        <w:rPr>
          <w:rFonts w:ascii="Times New Roman" w:hAnsi="Times New Roman" w:cs="Times New Roman"/>
          <w:sz w:val="28"/>
          <w:szCs w:val="28"/>
        </w:rPr>
        <w:t xml:space="preserve">   </w:t>
      </w:r>
      <w:r w:rsidR="003E50A3" w:rsidRPr="00DA43FC">
        <w:rPr>
          <w:rFonts w:ascii="Times New Roman" w:hAnsi="Times New Roman" w:cs="Times New Roman"/>
          <w:sz w:val="28"/>
          <w:szCs w:val="28"/>
        </w:rPr>
        <w:t>Требуется разработать программу, которая выявит кратчайшие пути от одной вершины графа до других, используя алгоритм Дейкстры</w:t>
      </w:r>
      <w:r w:rsidR="00DA43FC" w:rsidRPr="00DA43FC">
        <w:rPr>
          <w:rFonts w:ascii="Times New Roman" w:hAnsi="Times New Roman" w:cs="Times New Roman"/>
          <w:sz w:val="28"/>
          <w:szCs w:val="28"/>
        </w:rPr>
        <w:t>.</w:t>
      </w:r>
    </w:p>
    <w:p w14:paraId="6BB30FB3" w14:textId="7783BD93" w:rsidR="007D681F" w:rsidRDefault="00E42BBF" w:rsidP="00AA5B92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="00E57A25">
        <w:rPr>
          <w:rFonts w:ascii="Times New Roman" w:hAnsi="Times New Roman" w:cs="Times New Roman"/>
          <w:sz w:val="28"/>
          <w:szCs w:val="28"/>
        </w:rPr>
        <w:t>Исходный граф в программе должен задаваться матрицей смежности, причем при генерации данных должны быть предусмотрены граничные условия.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E57A25">
        <w:rPr>
          <w:rFonts w:ascii="Times New Roman" w:hAnsi="Times New Roman" w:cs="Times New Roman"/>
          <w:sz w:val="28"/>
          <w:szCs w:val="28"/>
        </w:rPr>
        <w:t>Программа должна</w:t>
      </w:r>
      <w:r>
        <w:rPr>
          <w:rFonts w:ascii="Times New Roman" w:hAnsi="Times New Roman" w:cs="Times New Roman"/>
          <w:sz w:val="28"/>
          <w:szCs w:val="28"/>
        </w:rPr>
        <w:t xml:space="preserve"> работать так, чтобы пользователь вводил количество вершин для генерации матрицы смежности. После обработки данных на экран должна выводиться матрица смежности графа</w:t>
      </w:r>
      <w:r w:rsidR="00323379">
        <w:rPr>
          <w:rFonts w:ascii="Times New Roman" w:hAnsi="Times New Roman" w:cs="Times New Roman"/>
          <w:sz w:val="28"/>
          <w:szCs w:val="28"/>
        </w:rPr>
        <w:t>. Необходимо предусмотреть различные исходы работы алгоритма, чтобы программа не выдавала ошибок.</w:t>
      </w:r>
    </w:p>
    <w:p w14:paraId="588AE4EF" w14:textId="1C7E707E" w:rsidR="007D681F" w:rsidRDefault="007D681F" w:rsidP="00AA5B92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Устройство ввода – клавиатура и мышь.</w:t>
      </w:r>
    </w:p>
    <w:p w14:paraId="39AE5AD4" w14:textId="5C002D6E" w:rsidR="005832B2" w:rsidRPr="00A62F34" w:rsidRDefault="005832B2" w:rsidP="00AA5B92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Задания выполняются в соответствии с вариантом №13.</w:t>
      </w:r>
    </w:p>
    <w:p w14:paraId="36B25561" w14:textId="736A3A49" w:rsidR="00B618CF" w:rsidRDefault="00B618CF">
      <w:pPr>
        <w:widowControl/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4D4AE606" w14:textId="35E30443" w:rsidR="00DA43FC" w:rsidRDefault="003C588D" w:rsidP="003C588D">
      <w:pPr>
        <w:pStyle w:val="110"/>
      </w:pPr>
      <w:bookmarkStart w:id="3" w:name="_Toc121326787"/>
      <w:r>
        <w:lastRenderedPageBreak/>
        <w:t>Теоретическая часть задания</w:t>
      </w:r>
      <w:bookmarkEnd w:id="3"/>
    </w:p>
    <w:p w14:paraId="61274033" w14:textId="39D6D7C5" w:rsidR="00C962EF" w:rsidRDefault="00C962EF" w:rsidP="003C0A73">
      <w:pPr>
        <w:pStyle w:val="110"/>
        <w:spacing w:line="360" w:lineRule="auto"/>
        <w:jc w:val="both"/>
      </w:pPr>
    </w:p>
    <w:p w14:paraId="157F0F27" w14:textId="60028F05" w:rsidR="00E33967" w:rsidRDefault="00B2518A" w:rsidP="003C0A7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="00A75B45" w:rsidRPr="00A75B45">
        <w:rPr>
          <w:rFonts w:ascii="Times New Roman" w:hAnsi="Times New Roman" w:cs="Times New Roman"/>
          <w:sz w:val="28"/>
          <w:szCs w:val="28"/>
        </w:rPr>
        <w:t>Граф</w:t>
      </w:r>
      <w:r w:rsidR="00312E35">
        <w:rPr>
          <w:rFonts w:ascii="Times New Roman" w:hAnsi="Times New Roman" w:cs="Times New Roman"/>
          <w:sz w:val="28"/>
          <w:szCs w:val="28"/>
        </w:rPr>
        <w:t xml:space="preserve"> </w:t>
      </w:r>
      <w:r w:rsidR="00312E35">
        <w:rPr>
          <w:rFonts w:ascii="Times New Roman" w:hAnsi="Times New Roman" w:cs="Times New Roman"/>
          <w:sz w:val="28"/>
          <w:szCs w:val="28"/>
          <w:lang w:val="en-US"/>
        </w:rPr>
        <w:t>G</w:t>
      </w:r>
      <w:r w:rsidR="00312E35" w:rsidRPr="00312E35">
        <w:rPr>
          <w:rFonts w:ascii="Times New Roman" w:hAnsi="Times New Roman" w:cs="Times New Roman"/>
          <w:sz w:val="28"/>
          <w:szCs w:val="28"/>
        </w:rPr>
        <w:t xml:space="preserve"> </w:t>
      </w:r>
      <w:r w:rsidR="00312E35">
        <w:rPr>
          <w:rFonts w:ascii="Times New Roman" w:hAnsi="Times New Roman" w:cs="Times New Roman"/>
          <w:sz w:val="28"/>
          <w:szCs w:val="28"/>
        </w:rPr>
        <w:t xml:space="preserve">(рисунок 1) задается множеством вершин </w:t>
      </w:r>
      <w:r w:rsidR="00312E35">
        <w:rPr>
          <w:rFonts w:ascii="Times New Roman" w:hAnsi="Times New Roman" w:cs="Times New Roman"/>
          <w:sz w:val="28"/>
          <w:szCs w:val="28"/>
          <w:lang w:val="en-US"/>
        </w:rPr>
        <w:t>X</w:t>
      </w:r>
      <w:r w:rsidR="00312E35" w:rsidRPr="00312E35">
        <w:rPr>
          <w:rFonts w:ascii="Times New Roman" w:hAnsi="Times New Roman" w:cs="Times New Roman"/>
          <w:sz w:val="28"/>
          <w:szCs w:val="28"/>
          <w:vertAlign w:val="subscript"/>
        </w:rPr>
        <w:t>1</w:t>
      </w:r>
      <w:r w:rsidR="00312E35" w:rsidRPr="00312E35">
        <w:rPr>
          <w:rFonts w:ascii="Times New Roman" w:hAnsi="Times New Roman" w:cs="Times New Roman"/>
          <w:sz w:val="28"/>
          <w:szCs w:val="28"/>
        </w:rPr>
        <w:t>,</w:t>
      </w:r>
      <w:r w:rsidR="003F58DF">
        <w:rPr>
          <w:rFonts w:ascii="Times New Roman" w:hAnsi="Times New Roman" w:cs="Times New Roman"/>
          <w:sz w:val="28"/>
          <w:szCs w:val="28"/>
        </w:rPr>
        <w:t xml:space="preserve"> </w:t>
      </w:r>
      <w:r w:rsidR="00312E35">
        <w:rPr>
          <w:rFonts w:ascii="Times New Roman" w:hAnsi="Times New Roman" w:cs="Times New Roman"/>
          <w:sz w:val="28"/>
          <w:szCs w:val="28"/>
          <w:lang w:val="en-US"/>
        </w:rPr>
        <w:t>X</w:t>
      </w:r>
      <w:r w:rsidR="00312E35" w:rsidRPr="00312E35">
        <w:rPr>
          <w:rFonts w:ascii="Times New Roman" w:hAnsi="Times New Roman" w:cs="Times New Roman"/>
          <w:sz w:val="28"/>
          <w:szCs w:val="28"/>
          <w:vertAlign w:val="subscript"/>
        </w:rPr>
        <w:t>2</w:t>
      </w:r>
      <w:r w:rsidR="003F58DF">
        <w:rPr>
          <w:rFonts w:ascii="Times New Roman" w:hAnsi="Times New Roman" w:cs="Times New Roman"/>
          <w:sz w:val="28"/>
          <w:szCs w:val="28"/>
        </w:rPr>
        <w:t>,</w:t>
      </w:r>
      <w:r w:rsidR="00312E35" w:rsidRPr="00312E35">
        <w:rPr>
          <w:rFonts w:ascii="Times New Roman" w:hAnsi="Times New Roman" w:cs="Times New Roman"/>
          <w:sz w:val="28"/>
          <w:szCs w:val="28"/>
        </w:rPr>
        <w:t xml:space="preserve"> </w:t>
      </w:r>
      <w:r w:rsidR="00E93B38">
        <w:rPr>
          <w:rFonts w:ascii="Times New Roman" w:hAnsi="Times New Roman" w:cs="Times New Roman"/>
          <w:sz w:val="28"/>
          <w:szCs w:val="28"/>
        </w:rPr>
        <w:t>..</w:t>
      </w:r>
      <w:r w:rsidR="00312E35" w:rsidRPr="00312E35">
        <w:rPr>
          <w:rFonts w:ascii="Times New Roman" w:hAnsi="Times New Roman" w:cs="Times New Roman"/>
          <w:sz w:val="28"/>
          <w:szCs w:val="28"/>
        </w:rPr>
        <w:t xml:space="preserve">., </w:t>
      </w:r>
      <w:r w:rsidR="00312E35">
        <w:rPr>
          <w:rFonts w:ascii="Times New Roman" w:hAnsi="Times New Roman" w:cs="Times New Roman"/>
          <w:sz w:val="28"/>
          <w:szCs w:val="28"/>
          <w:lang w:val="en-US"/>
        </w:rPr>
        <w:t>X</w:t>
      </w:r>
      <w:r w:rsidR="00312E35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n</w:t>
      </w:r>
      <w:r w:rsidR="00312E35">
        <w:rPr>
          <w:rFonts w:ascii="Times New Roman" w:hAnsi="Times New Roman" w:cs="Times New Roman"/>
          <w:sz w:val="28"/>
          <w:szCs w:val="28"/>
        </w:rPr>
        <w:t>.</w:t>
      </w:r>
      <w:r w:rsidR="0001486B">
        <w:rPr>
          <w:rFonts w:ascii="Times New Roman" w:hAnsi="Times New Roman" w:cs="Times New Roman"/>
          <w:sz w:val="28"/>
          <w:szCs w:val="28"/>
        </w:rPr>
        <w:t xml:space="preserve"> и множеством ребер, соединяющих между собой определенные вершины. Ребра из множества А ориентированы, что показывается </w:t>
      </w:r>
      <w:r w:rsidR="00FE0178">
        <w:rPr>
          <w:rFonts w:ascii="Times New Roman" w:hAnsi="Times New Roman" w:cs="Times New Roman"/>
          <w:sz w:val="28"/>
          <w:szCs w:val="28"/>
        </w:rPr>
        <w:t>линией</w:t>
      </w:r>
      <w:r w:rsidR="0001486B">
        <w:rPr>
          <w:rFonts w:ascii="Times New Roman" w:hAnsi="Times New Roman" w:cs="Times New Roman"/>
          <w:sz w:val="28"/>
          <w:szCs w:val="28"/>
        </w:rPr>
        <w:t xml:space="preserve">, которая указывает достижимость данной вершины, граф с такими ребрами называется </w:t>
      </w:r>
      <w:r w:rsidR="003F3086">
        <w:rPr>
          <w:rFonts w:ascii="Times New Roman" w:hAnsi="Times New Roman" w:cs="Times New Roman"/>
          <w:sz w:val="28"/>
          <w:szCs w:val="28"/>
        </w:rPr>
        <w:t>не</w:t>
      </w:r>
      <w:r w:rsidR="0001486B">
        <w:rPr>
          <w:rFonts w:ascii="Times New Roman" w:hAnsi="Times New Roman" w:cs="Times New Roman"/>
          <w:sz w:val="28"/>
          <w:szCs w:val="28"/>
        </w:rPr>
        <w:t>ориентированным.</w:t>
      </w:r>
    </w:p>
    <w:p w14:paraId="53BE5FE5" w14:textId="77777777" w:rsidR="00E4182A" w:rsidRDefault="00E4182A" w:rsidP="00ED2A9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6055A77" w14:textId="77777777" w:rsidR="00E33967" w:rsidRDefault="00E33967" w:rsidP="00ED2A9F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 wp14:anchorId="5EE4188B" wp14:editId="16F6A96B">
            <wp:extent cx="2700020" cy="2113280"/>
            <wp:effectExtent l="0" t="0" r="5080" b="127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0020" cy="211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93415A" w14:textId="67D268C1" w:rsidR="00E33967" w:rsidRPr="005D697F" w:rsidRDefault="00E33967" w:rsidP="00ED2A9F">
      <w:pPr>
        <w:pStyle w:val="ae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r w:rsidRPr="005D697F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5D697F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5D697F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5D697F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Pr="005D697F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>1</w:t>
      </w:r>
      <w:r w:rsidRPr="005D697F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end"/>
      </w:r>
      <w:r w:rsidRPr="005D697F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 - Пример графа</w:t>
      </w:r>
    </w:p>
    <w:p w14:paraId="1D15AB6F" w14:textId="36120B8F" w:rsidR="00330D63" w:rsidRDefault="00330D63" w:rsidP="00330D63">
      <w:pPr>
        <w:pStyle w:val="11"/>
        <w:ind w:firstLine="860"/>
        <w:jc w:val="both"/>
        <w:rPr>
          <w:color w:val="000000"/>
          <w:lang w:eastAsia="ru-RU" w:bidi="ru-RU"/>
        </w:rPr>
      </w:pPr>
      <w:r>
        <w:rPr>
          <w:color w:val="000000"/>
          <w:lang w:eastAsia="ru-RU" w:bidi="ru-RU"/>
        </w:rPr>
        <w:t>При представлении графа матрицей смежности информация о ребрах графа хранится в квадратной матрице, где присутствие пути из одной вершины в другую обозначается единицей, иначе нулем. После этого по данной матрице строится еще одна матрица смежности, которая показывает вес дуги.</w:t>
      </w:r>
    </w:p>
    <w:p w14:paraId="6D522AEA" w14:textId="52E26A9A" w:rsidR="00531C94" w:rsidRDefault="00D96F5B" w:rsidP="00D96F5B">
      <w:pPr>
        <w:pStyle w:val="11"/>
        <w:ind w:firstLine="860"/>
        <w:jc w:val="both"/>
        <w:rPr>
          <w:color w:val="000000"/>
        </w:rPr>
      </w:pPr>
      <w:r w:rsidRPr="00D96F5B">
        <w:rPr>
          <w:color w:val="000000"/>
        </w:rPr>
        <w:t>Каждой вершине из </w:t>
      </w:r>
      <w:r w:rsidRPr="00D96F5B">
        <w:rPr>
          <w:i/>
          <w:iCs/>
          <w:color w:val="000000"/>
        </w:rPr>
        <w:t>V</w:t>
      </w:r>
      <w:r w:rsidRPr="00D96F5B">
        <w:rPr>
          <w:color w:val="000000"/>
        </w:rPr>
        <w:t> сопоставим метку — минимальное известное расстояние от этой вершины до </w:t>
      </w:r>
      <w:r w:rsidRPr="00D96F5B">
        <w:rPr>
          <w:i/>
          <w:iCs/>
          <w:color w:val="000000"/>
        </w:rPr>
        <w:t>a</w:t>
      </w:r>
      <w:r w:rsidRPr="00D96F5B">
        <w:rPr>
          <w:color w:val="000000"/>
        </w:rPr>
        <w:t>. Алгоритм работает пошагово — на каждом шаге он «посещает» одну вершину и пытается уменьшать метки. Работа алгоритма завершается, когда все вершины посещены.</w:t>
      </w:r>
    </w:p>
    <w:p w14:paraId="53206572" w14:textId="77777777" w:rsidR="00531C94" w:rsidRDefault="00531C94">
      <w:pPr>
        <w:widowControl/>
        <w:spacing w:after="160" w:line="259" w:lineRule="auto"/>
        <w:rPr>
          <w:rFonts w:ascii="Times New Roman" w:eastAsia="Times New Roman" w:hAnsi="Times New Roman" w:cs="Times New Roman"/>
          <w:sz w:val="28"/>
          <w:szCs w:val="28"/>
          <w:lang w:eastAsia="en-US" w:bidi="ar-SA"/>
        </w:rPr>
      </w:pPr>
      <w:r>
        <w:br w:type="page"/>
      </w:r>
    </w:p>
    <w:p w14:paraId="45FE968D" w14:textId="23B14877" w:rsidR="00D96F5B" w:rsidRPr="00D96F5B" w:rsidRDefault="00531C94" w:rsidP="00531C94">
      <w:pPr>
        <w:pStyle w:val="110"/>
        <w:rPr>
          <w:rFonts w:cs="Times New Roman"/>
        </w:rPr>
      </w:pPr>
      <w:r>
        <w:lastRenderedPageBreak/>
        <w:t>Описание алгоритма программы</w:t>
      </w:r>
    </w:p>
    <w:p w14:paraId="0E09ABED" w14:textId="28BE2DCC" w:rsidR="005D697F" w:rsidRDefault="005D697F" w:rsidP="005D697F"/>
    <w:p w14:paraId="22EFC4F3" w14:textId="5B4AC903" w:rsidR="0005625F" w:rsidRDefault="005E2EE5" w:rsidP="0071358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Для программной реализации алгоритма понадобится</w:t>
      </w:r>
      <w:r w:rsidR="000C3736">
        <w:rPr>
          <w:rFonts w:ascii="Times New Roman" w:hAnsi="Times New Roman" w:cs="Times New Roman"/>
          <w:sz w:val="28"/>
          <w:szCs w:val="28"/>
        </w:rPr>
        <w:t xml:space="preserve"> </w:t>
      </w:r>
      <w:r w:rsidR="00232BC5">
        <w:rPr>
          <w:rFonts w:ascii="Times New Roman" w:hAnsi="Times New Roman" w:cs="Times New Roman"/>
          <w:sz w:val="28"/>
          <w:szCs w:val="28"/>
        </w:rPr>
        <w:t>один массив:</w:t>
      </w:r>
      <w:r w:rsidR="002A6A47">
        <w:rPr>
          <w:rFonts w:ascii="Times New Roman" w:hAnsi="Times New Roman" w:cs="Times New Roman"/>
          <w:sz w:val="28"/>
          <w:szCs w:val="28"/>
        </w:rPr>
        <w:t xml:space="preserve"> </w:t>
      </w:r>
      <w:r w:rsidR="00D44C0D">
        <w:rPr>
          <w:rFonts w:ascii="Times New Roman" w:hAnsi="Times New Roman" w:cs="Times New Roman"/>
          <w:sz w:val="28"/>
          <w:szCs w:val="28"/>
          <w:lang w:val="en-US"/>
        </w:rPr>
        <w:t>T</w:t>
      </w:r>
      <w:r w:rsidR="002A6A47">
        <w:rPr>
          <w:rFonts w:ascii="Times New Roman" w:hAnsi="Times New Roman" w:cs="Times New Roman"/>
          <w:sz w:val="28"/>
          <w:szCs w:val="28"/>
        </w:rPr>
        <w:t xml:space="preserve"> </w:t>
      </w:r>
      <w:r w:rsidR="00D44C0D">
        <w:rPr>
          <w:rFonts w:ascii="Times New Roman" w:hAnsi="Times New Roman" w:cs="Times New Roman"/>
          <w:sz w:val="28"/>
          <w:szCs w:val="28"/>
        </w:rPr>
        <w:t xml:space="preserve">– </w:t>
      </w:r>
      <w:r w:rsidR="00D145E1">
        <w:rPr>
          <w:rFonts w:ascii="Times New Roman" w:hAnsi="Times New Roman" w:cs="Times New Roman"/>
          <w:sz w:val="28"/>
          <w:szCs w:val="28"/>
        </w:rPr>
        <w:t>массив, в который записываются минимальные пути</w:t>
      </w:r>
      <w:r w:rsidR="00232BC5">
        <w:rPr>
          <w:rFonts w:ascii="Times New Roman" w:hAnsi="Times New Roman" w:cs="Times New Roman"/>
          <w:sz w:val="28"/>
          <w:szCs w:val="28"/>
        </w:rPr>
        <w:t>.</w:t>
      </w:r>
      <w:r w:rsidR="002A6A47">
        <w:rPr>
          <w:rFonts w:ascii="Times New Roman" w:hAnsi="Times New Roman" w:cs="Times New Roman"/>
          <w:sz w:val="28"/>
          <w:szCs w:val="28"/>
        </w:rPr>
        <w:t xml:space="preserve"> Словарь </w:t>
      </w:r>
      <w:r w:rsidR="002A6A47">
        <w:rPr>
          <w:rFonts w:ascii="Times New Roman" w:hAnsi="Times New Roman" w:cs="Times New Roman"/>
          <w:sz w:val="28"/>
          <w:szCs w:val="28"/>
          <w:lang w:val="en-US"/>
        </w:rPr>
        <w:t>S</w:t>
      </w:r>
      <w:r w:rsidR="002A6A47">
        <w:rPr>
          <w:rFonts w:ascii="Times New Roman" w:hAnsi="Times New Roman" w:cs="Times New Roman"/>
          <w:sz w:val="28"/>
          <w:szCs w:val="28"/>
        </w:rPr>
        <w:t>, куда записываются посещенные вершины</w:t>
      </w:r>
      <w:r w:rsidR="00823813">
        <w:rPr>
          <w:rFonts w:ascii="Times New Roman" w:hAnsi="Times New Roman" w:cs="Times New Roman"/>
          <w:sz w:val="28"/>
          <w:szCs w:val="28"/>
        </w:rPr>
        <w:t>.</w:t>
      </w:r>
      <w:r w:rsidR="00401C0A">
        <w:rPr>
          <w:rFonts w:ascii="Times New Roman" w:hAnsi="Times New Roman" w:cs="Times New Roman"/>
          <w:sz w:val="28"/>
          <w:szCs w:val="28"/>
        </w:rPr>
        <w:t xml:space="preserve"> Имеется граф </w:t>
      </w:r>
      <w:r w:rsidR="00401C0A">
        <w:rPr>
          <w:rFonts w:ascii="Times New Roman" w:hAnsi="Times New Roman" w:cs="Times New Roman"/>
          <w:sz w:val="28"/>
          <w:szCs w:val="28"/>
          <w:lang w:val="en-US"/>
        </w:rPr>
        <w:t>G</w:t>
      </w:r>
      <w:r w:rsidR="00401C0A" w:rsidRPr="00401C0A">
        <w:rPr>
          <w:rFonts w:ascii="Times New Roman" w:hAnsi="Times New Roman" w:cs="Times New Roman"/>
          <w:sz w:val="28"/>
          <w:szCs w:val="28"/>
        </w:rPr>
        <w:t>=(</w:t>
      </w:r>
      <w:r w:rsidR="00AC6840">
        <w:rPr>
          <w:rFonts w:ascii="Times New Roman" w:hAnsi="Times New Roman" w:cs="Times New Roman"/>
          <w:sz w:val="28"/>
          <w:szCs w:val="28"/>
          <w:lang w:val="en-US"/>
        </w:rPr>
        <w:t>I</w:t>
      </w:r>
      <w:r w:rsidR="00401C0A" w:rsidRPr="00401C0A">
        <w:rPr>
          <w:rFonts w:ascii="Times New Roman" w:hAnsi="Times New Roman" w:cs="Times New Roman"/>
          <w:sz w:val="28"/>
          <w:szCs w:val="28"/>
        </w:rPr>
        <w:t>,</w:t>
      </w:r>
      <w:r w:rsidR="00793E25" w:rsidRPr="00A62F34">
        <w:rPr>
          <w:rFonts w:ascii="Times New Roman" w:hAnsi="Times New Roman" w:cs="Times New Roman"/>
          <w:sz w:val="28"/>
          <w:szCs w:val="28"/>
        </w:rPr>
        <w:t xml:space="preserve"> </w:t>
      </w:r>
      <w:r w:rsidR="00AC6840">
        <w:rPr>
          <w:rFonts w:ascii="Times New Roman" w:hAnsi="Times New Roman" w:cs="Times New Roman"/>
          <w:sz w:val="28"/>
          <w:szCs w:val="28"/>
          <w:lang w:val="en-US"/>
        </w:rPr>
        <w:t>J</w:t>
      </w:r>
      <w:r w:rsidR="00401C0A" w:rsidRPr="00A62F34">
        <w:rPr>
          <w:rFonts w:ascii="Times New Roman" w:hAnsi="Times New Roman" w:cs="Times New Roman"/>
          <w:sz w:val="28"/>
          <w:szCs w:val="28"/>
        </w:rPr>
        <w:t>)</w:t>
      </w:r>
      <w:r w:rsidR="00E175B8" w:rsidRPr="00A62F34">
        <w:rPr>
          <w:rFonts w:ascii="Times New Roman" w:hAnsi="Times New Roman" w:cs="Times New Roman"/>
          <w:sz w:val="28"/>
          <w:szCs w:val="28"/>
        </w:rPr>
        <w:t>.</w:t>
      </w:r>
      <w:r w:rsidR="004B0E6D">
        <w:rPr>
          <w:rFonts w:ascii="Times New Roman" w:hAnsi="Times New Roman" w:cs="Times New Roman"/>
          <w:sz w:val="28"/>
          <w:szCs w:val="28"/>
        </w:rPr>
        <w:t xml:space="preserve"> </w:t>
      </w:r>
      <w:r w:rsidR="00A62F34">
        <w:rPr>
          <w:rFonts w:ascii="Times New Roman" w:hAnsi="Times New Roman" w:cs="Times New Roman"/>
          <w:sz w:val="28"/>
          <w:szCs w:val="28"/>
        </w:rPr>
        <w:t>Каждая из вершин графа пока не занесена в словарь с посещенными вершинами.</w:t>
      </w:r>
    </w:p>
    <w:p w14:paraId="5F0E5320" w14:textId="4397E710" w:rsidR="00D174BA" w:rsidRDefault="00D174BA" w:rsidP="0071358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58834FE" w14:textId="549F9A7C" w:rsidR="00564E00" w:rsidRPr="004B7C62" w:rsidRDefault="00D174BA" w:rsidP="0071358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В качестве исходного пункта выбирается вершина 1.</w:t>
      </w:r>
      <w:r w:rsidR="00B3683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 массиве </w:t>
      </w:r>
      <w:r>
        <w:rPr>
          <w:rFonts w:ascii="Times New Roman" w:hAnsi="Times New Roman" w:cs="Times New Roman"/>
          <w:sz w:val="28"/>
          <w:szCs w:val="28"/>
          <w:lang w:val="en-US"/>
        </w:rPr>
        <w:t>T</w:t>
      </w:r>
      <w:r w:rsidRPr="00D174B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задается нулевое значение для начальной вершины</w:t>
      </w:r>
      <w:r w:rsidR="00B3683B">
        <w:rPr>
          <w:rFonts w:ascii="Times New Roman" w:hAnsi="Times New Roman" w:cs="Times New Roman"/>
          <w:sz w:val="28"/>
          <w:szCs w:val="28"/>
        </w:rPr>
        <w:t>. Пока не просмотрены все вершины выполняется цикл:</w:t>
      </w:r>
      <w:r w:rsidR="00DC6F95">
        <w:rPr>
          <w:rFonts w:ascii="Times New Roman" w:hAnsi="Times New Roman" w:cs="Times New Roman"/>
          <w:sz w:val="28"/>
          <w:szCs w:val="28"/>
        </w:rPr>
        <w:t xml:space="preserve"> с помощью функции </w:t>
      </w:r>
      <w:r w:rsidR="00DC6F95">
        <w:rPr>
          <w:rFonts w:ascii="Times New Roman" w:hAnsi="Times New Roman" w:cs="Times New Roman"/>
          <w:sz w:val="28"/>
          <w:szCs w:val="28"/>
          <w:lang w:val="en-US"/>
        </w:rPr>
        <w:t>getlink</w:t>
      </w:r>
      <w:r w:rsidR="00DC6F95">
        <w:rPr>
          <w:rFonts w:ascii="Times New Roman" w:hAnsi="Times New Roman" w:cs="Times New Roman"/>
          <w:sz w:val="28"/>
          <w:szCs w:val="28"/>
        </w:rPr>
        <w:t xml:space="preserve">() и цикла </w:t>
      </w:r>
      <w:r w:rsidR="00DC6F95">
        <w:rPr>
          <w:rFonts w:ascii="Times New Roman" w:hAnsi="Times New Roman" w:cs="Times New Roman"/>
          <w:sz w:val="28"/>
          <w:szCs w:val="28"/>
          <w:lang w:val="en-US"/>
        </w:rPr>
        <w:t>for</w:t>
      </w:r>
      <w:r w:rsidR="00DC6F95" w:rsidRPr="00DC6F95">
        <w:rPr>
          <w:rFonts w:ascii="Times New Roman" w:hAnsi="Times New Roman" w:cs="Times New Roman"/>
          <w:sz w:val="28"/>
          <w:szCs w:val="28"/>
        </w:rPr>
        <w:t xml:space="preserve"> </w:t>
      </w:r>
      <w:r w:rsidR="00DC6F95">
        <w:rPr>
          <w:rFonts w:ascii="Times New Roman" w:hAnsi="Times New Roman" w:cs="Times New Roman"/>
          <w:sz w:val="28"/>
          <w:szCs w:val="28"/>
        </w:rPr>
        <w:t>мы получаем все связанные вершины с текущей,</w:t>
      </w:r>
      <w:r w:rsidR="00E93523">
        <w:rPr>
          <w:rFonts w:ascii="Times New Roman" w:hAnsi="Times New Roman" w:cs="Times New Roman"/>
          <w:sz w:val="28"/>
          <w:szCs w:val="28"/>
        </w:rPr>
        <w:t xml:space="preserve"> и если вершина не записана в словарь </w:t>
      </w:r>
      <w:r w:rsidR="00E93523">
        <w:rPr>
          <w:rFonts w:ascii="Times New Roman" w:hAnsi="Times New Roman" w:cs="Times New Roman"/>
          <w:sz w:val="28"/>
          <w:szCs w:val="28"/>
          <w:lang w:val="en-US"/>
        </w:rPr>
        <w:t>S</w:t>
      </w:r>
      <w:r w:rsidR="00E93523">
        <w:rPr>
          <w:rFonts w:ascii="Times New Roman" w:hAnsi="Times New Roman" w:cs="Times New Roman"/>
          <w:sz w:val="28"/>
          <w:szCs w:val="28"/>
        </w:rPr>
        <w:t xml:space="preserve">, то есть не посещена, то </w:t>
      </w:r>
      <w:r w:rsidR="00DE7147">
        <w:rPr>
          <w:rFonts w:ascii="Times New Roman" w:hAnsi="Times New Roman" w:cs="Times New Roman"/>
          <w:sz w:val="28"/>
          <w:szCs w:val="28"/>
        </w:rPr>
        <w:t xml:space="preserve">в переменную </w:t>
      </w:r>
      <w:r w:rsidR="00DE7147">
        <w:rPr>
          <w:rFonts w:ascii="Times New Roman" w:hAnsi="Times New Roman" w:cs="Times New Roman"/>
          <w:sz w:val="28"/>
          <w:szCs w:val="28"/>
          <w:lang w:val="en-US"/>
        </w:rPr>
        <w:t>w</w:t>
      </w:r>
      <w:r w:rsidR="00DE7147" w:rsidRPr="00DE7147">
        <w:rPr>
          <w:rFonts w:ascii="Times New Roman" w:hAnsi="Times New Roman" w:cs="Times New Roman"/>
          <w:sz w:val="28"/>
          <w:szCs w:val="28"/>
        </w:rPr>
        <w:t xml:space="preserve"> </w:t>
      </w:r>
      <w:r w:rsidR="00DE7147">
        <w:rPr>
          <w:rFonts w:ascii="Times New Roman" w:hAnsi="Times New Roman" w:cs="Times New Roman"/>
          <w:sz w:val="28"/>
          <w:szCs w:val="28"/>
        </w:rPr>
        <w:t>записывается ее вес</w:t>
      </w:r>
      <w:r w:rsidR="00B64C14">
        <w:rPr>
          <w:rFonts w:ascii="Times New Roman" w:hAnsi="Times New Roman" w:cs="Times New Roman"/>
          <w:sz w:val="28"/>
          <w:szCs w:val="28"/>
        </w:rPr>
        <w:t>(сумма</w:t>
      </w:r>
      <w:r w:rsidR="00AE4F20">
        <w:rPr>
          <w:rFonts w:ascii="Times New Roman" w:hAnsi="Times New Roman" w:cs="Times New Roman"/>
          <w:sz w:val="28"/>
          <w:szCs w:val="28"/>
        </w:rPr>
        <w:t xml:space="preserve"> </w:t>
      </w:r>
      <w:r w:rsidR="00B64C14">
        <w:rPr>
          <w:rFonts w:ascii="Times New Roman" w:hAnsi="Times New Roman" w:cs="Times New Roman"/>
          <w:sz w:val="28"/>
          <w:szCs w:val="28"/>
        </w:rPr>
        <w:t>путей)</w:t>
      </w:r>
      <w:r w:rsidR="000E480B">
        <w:rPr>
          <w:rFonts w:ascii="Times New Roman" w:hAnsi="Times New Roman" w:cs="Times New Roman"/>
          <w:sz w:val="28"/>
          <w:szCs w:val="28"/>
        </w:rPr>
        <w:t>, если текущий вес меньше чем тот что уже записан, то в этом случае сохраняем новые значения связи.</w:t>
      </w:r>
      <w:r w:rsidR="008C58E2">
        <w:rPr>
          <w:rFonts w:ascii="Times New Roman" w:hAnsi="Times New Roman" w:cs="Times New Roman"/>
          <w:sz w:val="28"/>
          <w:szCs w:val="28"/>
        </w:rPr>
        <w:t xml:space="preserve"> Далее выбирается вершина с минимальным весом с помощью функции </w:t>
      </w:r>
      <w:r w:rsidR="008C58E2">
        <w:rPr>
          <w:rFonts w:ascii="Times New Roman" w:hAnsi="Times New Roman" w:cs="Times New Roman"/>
          <w:sz w:val="28"/>
          <w:szCs w:val="28"/>
          <w:lang w:val="en-US"/>
        </w:rPr>
        <w:t>argmin</w:t>
      </w:r>
      <w:r w:rsidR="00C5333A" w:rsidRPr="00C5333A">
        <w:rPr>
          <w:rFonts w:ascii="Times New Roman" w:hAnsi="Times New Roman" w:cs="Times New Roman"/>
          <w:sz w:val="28"/>
          <w:szCs w:val="28"/>
        </w:rPr>
        <w:t>()</w:t>
      </w:r>
      <w:r w:rsidR="0034070D">
        <w:rPr>
          <w:rFonts w:ascii="Times New Roman" w:hAnsi="Times New Roman" w:cs="Times New Roman"/>
          <w:sz w:val="28"/>
          <w:szCs w:val="28"/>
        </w:rPr>
        <w:t>,</w:t>
      </w:r>
      <w:r w:rsidR="00A36081">
        <w:rPr>
          <w:rFonts w:ascii="Times New Roman" w:hAnsi="Times New Roman" w:cs="Times New Roman"/>
          <w:sz w:val="28"/>
          <w:szCs w:val="28"/>
        </w:rPr>
        <w:t xml:space="preserve"> если данная вершина больше нуля, то мы ее добавляем во множество </w:t>
      </w:r>
      <w:r w:rsidR="00A36081">
        <w:rPr>
          <w:rFonts w:ascii="Times New Roman" w:hAnsi="Times New Roman" w:cs="Times New Roman"/>
          <w:sz w:val="28"/>
          <w:szCs w:val="28"/>
          <w:lang w:val="en-US"/>
        </w:rPr>
        <w:t>S</w:t>
      </w:r>
      <w:r w:rsidR="000709E5" w:rsidRPr="000709E5">
        <w:rPr>
          <w:rFonts w:ascii="Times New Roman" w:hAnsi="Times New Roman" w:cs="Times New Roman"/>
          <w:sz w:val="28"/>
          <w:szCs w:val="28"/>
        </w:rPr>
        <w:t>.</w:t>
      </w:r>
      <w:r w:rsidR="004B7C62">
        <w:rPr>
          <w:rFonts w:ascii="Times New Roman" w:hAnsi="Times New Roman" w:cs="Times New Roman"/>
          <w:sz w:val="28"/>
          <w:szCs w:val="28"/>
        </w:rPr>
        <w:t xml:space="preserve"> После завершения цикла в массиве </w:t>
      </w:r>
      <w:r w:rsidR="004B7C62">
        <w:rPr>
          <w:rFonts w:ascii="Times New Roman" w:hAnsi="Times New Roman" w:cs="Times New Roman"/>
          <w:sz w:val="28"/>
          <w:szCs w:val="28"/>
          <w:lang w:val="en-US"/>
        </w:rPr>
        <w:t>T</w:t>
      </w:r>
      <w:r w:rsidR="004B7C62">
        <w:rPr>
          <w:rFonts w:ascii="Times New Roman" w:hAnsi="Times New Roman" w:cs="Times New Roman"/>
          <w:sz w:val="28"/>
          <w:szCs w:val="28"/>
        </w:rPr>
        <w:t xml:space="preserve"> будут записаны кратчайшие пути от начальной вершины ко всем остальным.</w:t>
      </w:r>
    </w:p>
    <w:p w14:paraId="59C989E7" w14:textId="77777777" w:rsidR="00564E00" w:rsidRDefault="00564E00">
      <w:pPr>
        <w:widowControl/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5C6E771A" w14:textId="77777777" w:rsidR="00D174BA" w:rsidRPr="000709E5" w:rsidRDefault="00D174BA" w:rsidP="0071358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sectPr w:rsidR="00D174BA" w:rsidRPr="000709E5" w:rsidSect="00A42CF4">
      <w:footerReference w:type="default" r:id="rId10"/>
      <w:pgSz w:w="11906" w:h="16838"/>
      <w:pgMar w:top="1134" w:right="850" w:bottom="1134" w:left="1701" w:header="708" w:footer="708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3ECFE4B" w14:textId="77777777" w:rsidR="00695759" w:rsidRDefault="00695759" w:rsidP="00A42CF4">
      <w:r>
        <w:separator/>
      </w:r>
    </w:p>
  </w:endnote>
  <w:endnote w:type="continuationSeparator" w:id="0">
    <w:p w14:paraId="0D455DB4" w14:textId="77777777" w:rsidR="00695759" w:rsidRDefault="00695759" w:rsidP="00A42CF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370112884"/>
      <w:docPartObj>
        <w:docPartGallery w:val="Page Numbers (Bottom of Page)"/>
        <w:docPartUnique/>
      </w:docPartObj>
    </w:sdtPr>
    <w:sdtEndPr/>
    <w:sdtContent>
      <w:p w14:paraId="2F6B810F" w14:textId="02297203" w:rsidR="00A42CF4" w:rsidRDefault="00A42CF4">
        <w:pPr>
          <w:pStyle w:val="ac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7E160413" w14:textId="77777777" w:rsidR="00A42CF4" w:rsidRDefault="00A42CF4">
    <w:pPr>
      <w:pStyle w:val="ac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1998AB5" w14:textId="77777777" w:rsidR="00695759" w:rsidRDefault="00695759" w:rsidP="00A42CF4">
      <w:r>
        <w:separator/>
      </w:r>
    </w:p>
  </w:footnote>
  <w:footnote w:type="continuationSeparator" w:id="0">
    <w:p w14:paraId="2A8A0255" w14:textId="77777777" w:rsidR="00695759" w:rsidRDefault="00695759" w:rsidP="00A42CF4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F7010"/>
    <w:rsid w:val="00005706"/>
    <w:rsid w:val="0001486B"/>
    <w:rsid w:val="0005625F"/>
    <w:rsid w:val="000709E5"/>
    <w:rsid w:val="000A078A"/>
    <w:rsid w:val="000C3736"/>
    <w:rsid w:val="000E480B"/>
    <w:rsid w:val="001324D0"/>
    <w:rsid w:val="00230687"/>
    <w:rsid w:val="00232BC5"/>
    <w:rsid w:val="0026694F"/>
    <w:rsid w:val="00296E9E"/>
    <w:rsid w:val="002A6A47"/>
    <w:rsid w:val="00312E35"/>
    <w:rsid w:val="00323379"/>
    <w:rsid w:val="00330D63"/>
    <w:rsid w:val="0034070D"/>
    <w:rsid w:val="0039566E"/>
    <w:rsid w:val="003B72EF"/>
    <w:rsid w:val="003C0A73"/>
    <w:rsid w:val="003C4B89"/>
    <w:rsid w:val="003C588D"/>
    <w:rsid w:val="003D2E2B"/>
    <w:rsid w:val="003D34AB"/>
    <w:rsid w:val="003E50A3"/>
    <w:rsid w:val="003F3086"/>
    <w:rsid w:val="003F58DF"/>
    <w:rsid w:val="00401C0A"/>
    <w:rsid w:val="004104E8"/>
    <w:rsid w:val="00435924"/>
    <w:rsid w:val="0044683F"/>
    <w:rsid w:val="00460E80"/>
    <w:rsid w:val="00475190"/>
    <w:rsid w:val="004B0E6D"/>
    <w:rsid w:val="004B7C62"/>
    <w:rsid w:val="00523812"/>
    <w:rsid w:val="00525C0A"/>
    <w:rsid w:val="00531C94"/>
    <w:rsid w:val="00543E11"/>
    <w:rsid w:val="00564E00"/>
    <w:rsid w:val="005832B2"/>
    <w:rsid w:val="00587BFE"/>
    <w:rsid w:val="005C497D"/>
    <w:rsid w:val="005D697F"/>
    <w:rsid w:val="005E2EE5"/>
    <w:rsid w:val="005F5F6E"/>
    <w:rsid w:val="006926D9"/>
    <w:rsid w:val="00695759"/>
    <w:rsid w:val="006F7010"/>
    <w:rsid w:val="00701C51"/>
    <w:rsid w:val="00713580"/>
    <w:rsid w:val="00745519"/>
    <w:rsid w:val="00793E25"/>
    <w:rsid w:val="007D681F"/>
    <w:rsid w:val="007E569B"/>
    <w:rsid w:val="00823813"/>
    <w:rsid w:val="00840E21"/>
    <w:rsid w:val="00894189"/>
    <w:rsid w:val="00896CC7"/>
    <w:rsid w:val="008A7191"/>
    <w:rsid w:val="008C1DF7"/>
    <w:rsid w:val="008C58E2"/>
    <w:rsid w:val="0091318F"/>
    <w:rsid w:val="00916E47"/>
    <w:rsid w:val="00940EBB"/>
    <w:rsid w:val="00952DCA"/>
    <w:rsid w:val="00980609"/>
    <w:rsid w:val="00994C71"/>
    <w:rsid w:val="009A50D0"/>
    <w:rsid w:val="009B2902"/>
    <w:rsid w:val="00A36081"/>
    <w:rsid w:val="00A42CF4"/>
    <w:rsid w:val="00A62F34"/>
    <w:rsid w:val="00A66D63"/>
    <w:rsid w:val="00A714A3"/>
    <w:rsid w:val="00A75B45"/>
    <w:rsid w:val="00A839DE"/>
    <w:rsid w:val="00AA5B92"/>
    <w:rsid w:val="00AC6840"/>
    <w:rsid w:val="00AE1252"/>
    <w:rsid w:val="00AE4F20"/>
    <w:rsid w:val="00AF535F"/>
    <w:rsid w:val="00B2518A"/>
    <w:rsid w:val="00B3683B"/>
    <w:rsid w:val="00B53780"/>
    <w:rsid w:val="00B57490"/>
    <w:rsid w:val="00B618CF"/>
    <w:rsid w:val="00B64C14"/>
    <w:rsid w:val="00C23FCC"/>
    <w:rsid w:val="00C5333A"/>
    <w:rsid w:val="00C95B4B"/>
    <w:rsid w:val="00C95D6E"/>
    <w:rsid w:val="00C962EF"/>
    <w:rsid w:val="00C966AD"/>
    <w:rsid w:val="00D145E1"/>
    <w:rsid w:val="00D174BA"/>
    <w:rsid w:val="00D202DA"/>
    <w:rsid w:val="00D36185"/>
    <w:rsid w:val="00D44C0D"/>
    <w:rsid w:val="00D96F5B"/>
    <w:rsid w:val="00DA3736"/>
    <w:rsid w:val="00DA43FC"/>
    <w:rsid w:val="00DC6F95"/>
    <w:rsid w:val="00DE7147"/>
    <w:rsid w:val="00E175B8"/>
    <w:rsid w:val="00E33967"/>
    <w:rsid w:val="00E4182A"/>
    <w:rsid w:val="00E42BBF"/>
    <w:rsid w:val="00E57A25"/>
    <w:rsid w:val="00E93523"/>
    <w:rsid w:val="00E93B38"/>
    <w:rsid w:val="00E967C1"/>
    <w:rsid w:val="00EC176F"/>
    <w:rsid w:val="00ED2A9F"/>
    <w:rsid w:val="00EF1805"/>
    <w:rsid w:val="00F152AA"/>
    <w:rsid w:val="00FD497B"/>
    <w:rsid w:val="00FE0178"/>
    <w:rsid w:val="00FE36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758D8C96"/>
  <w15:chartTrackingRefBased/>
  <w15:docId w15:val="{BD5B4188-C220-4C12-A0B9-FF4A568C707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1318F"/>
    <w:pPr>
      <w:widowControl w:val="0"/>
      <w:spacing w:after="0" w:line="240" w:lineRule="auto"/>
    </w:pPr>
    <w:rPr>
      <w:rFonts w:ascii="Courier New" w:eastAsia="Courier New" w:hAnsi="Courier New" w:cs="Courier New"/>
      <w:color w:val="000000"/>
      <w:sz w:val="24"/>
      <w:szCs w:val="24"/>
      <w:lang w:eastAsia="ru-RU" w:bidi="ru-RU"/>
    </w:rPr>
  </w:style>
  <w:style w:type="paragraph" w:styleId="1">
    <w:name w:val="heading 1"/>
    <w:basedOn w:val="a"/>
    <w:next w:val="a"/>
    <w:link w:val="10"/>
    <w:uiPriority w:val="9"/>
    <w:qFormat/>
    <w:rsid w:val="00FD497B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5">
    <w:name w:val="Основной текст (5)_"/>
    <w:basedOn w:val="a0"/>
    <w:link w:val="50"/>
    <w:rsid w:val="0091318F"/>
    <w:rPr>
      <w:rFonts w:ascii="Times New Roman" w:eastAsia="Times New Roman" w:hAnsi="Times New Roman" w:cs="Times New Roman"/>
    </w:rPr>
  </w:style>
  <w:style w:type="character" w:customStyle="1" w:styleId="a3">
    <w:name w:val="Другое_"/>
    <w:basedOn w:val="a0"/>
    <w:link w:val="a4"/>
    <w:rsid w:val="0091318F"/>
    <w:rPr>
      <w:rFonts w:ascii="Times New Roman" w:eastAsia="Times New Roman" w:hAnsi="Times New Roman" w:cs="Times New Roman"/>
      <w:sz w:val="28"/>
      <w:szCs w:val="28"/>
    </w:rPr>
  </w:style>
  <w:style w:type="character" w:customStyle="1" w:styleId="a5">
    <w:name w:val="Основной текст_"/>
    <w:basedOn w:val="a0"/>
    <w:link w:val="11"/>
    <w:rsid w:val="0091318F"/>
    <w:rPr>
      <w:rFonts w:ascii="Times New Roman" w:eastAsia="Times New Roman" w:hAnsi="Times New Roman" w:cs="Times New Roman"/>
      <w:sz w:val="28"/>
      <w:szCs w:val="28"/>
    </w:rPr>
  </w:style>
  <w:style w:type="paragraph" w:customStyle="1" w:styleId="50">
    <w:name w:val="Основной текст (5)"/>
    <w:basedOn w:val="a"/>
    <w:link w:val="5"/>
    <w:rsid w:val="0091318F"/>
    <w:pPr>
      <w:spacing w:after="100"/>
    </w:pPr>
    <w:rPr>
      <w:rFonts w:ascii="Times New Roman" w:eastAsia="Times New Roman" w:hAnsi="Times New Roman" w:cs="Times New Roman"/>
      <w:color w:val="auto"/>
      <w:sz w:val="22"/>
      <w:szCs w:val="22"/>
      <w:lang w:eastAsia="en-US" w:bidi="ar-SA"/>
    </w:rPr>
  </w:style>
  <w:style w:type="paragraph" w:customStyle="1" w:styleId="a4">
    <w:name w:val="Другое"/>
    <w:basedOn w:val="a"/>
    <w:link w:val="a3"/>
    <w:rsid w:val="0091318F"/>
    <w:pPr>
      <w:spacing w:after="280" w:line="360" w:lineRule="auto"/>
      <w:ind w:firstLine="400"/>
    </w:pPr>
    <w:rPr>
      <w:rFonts w:ascii="Times New Roman" w:eastAsia="Times New Roman" w:hAnsi="Times New Roman" w:cs="Times New Roman"/>
      <w:color w:val="auto"/>
      <w:sz w:val="28"/>
      <w:szCs w:val="28"/>
      <w:lang w:eastAsia="en-US" w:bidi="ar-SA"/>
    </w:rPr>
  </w:style>
  <w:style w:type="paragraph" w:customStyle="1" w:styleId="11">
    <w:name w:val="Основной текст1"/>
    <w:basedOn w:val="a"/>
    <w:link w:val="a5"/>
    <w:rsid w:val="0091318F"/>
    <w:pPr>
      <w:spacing w:after="280" w:line="360" w:lineRule="auto"/>
      <w:ind w:firstLine="400"/>
    </w:pPr>
    <w:rPr>
      <w:rFonts w:ascii="Times New Roman" w:eastAsia="Times New Roman" w:hAnsi="Times New Roman" w:cs="Times New Roman"/>
      <w:color w:val="auto"/>
      <w:sz w:val="28"/>
      <w:szCs w:val="28"/>
      <w:lang w:eastAsia="en-US" w:bidi="ar-SA"/>
    </w:rPr>
  </w:style>
  <w:style w:type="paragraph" w:styleId="a6">
    <w:name w:val="Title"/>
    <w:basedOn w:val="a"/>
    <w:next w:val="a"/>
    <w:link w:val="a7"/>
    <w:uiPriority w:val="10"/>
    <w:qFormat/>
    <w:rsid w:val="00C95D6E"/>
    <w:pPr>
      <w:contextualSpacing/>
    </w:pPr>
    <w:rPr>
      <w:rFonts w:asciiTheme="majorHAnsi" w:eastAsiaTheme="majorEastAsia" w:hAnsiTheme="majorHAnsi" w:cstheme="majorBidi"/>
      <w:color w:val="auto"/>
      <w:spacing w:val="-10"/>
      <w:kern w:val="28"/>
      <w:sz w:val="56"/>
      <w:szCs w:val="56"/>
    </w:rPr>
  </w:style>
  <w:style w:type="character" w:customStyle="1" w:styleId="a7">
    <w:name w:val="Заголовок Знак"/>
    <w:basedOn w:val="a0"/>
    <w:link w:val="a6"/>
    <w:uiPriority w:val="10"/>
    <w:rsid w:val="00C95D6E"/>
    <w:rPr>
      <w:rFonts w:asciiTheme="majorHAnsi" w:eastAsiaTheme="majorEastAsia" w:hAnsiTheme="majorHAnsi" w:cstheme="majorBidi"/>
      <w:spacing w:val="-10"/>
      <w:kern w:val="28"/>
      <w:sz w:val="56"/>
      <w:szCs w:val="56"/>
      <w:lang w:eastAsia="ru-RU" w:bidi="ru-RU"/>
    </w:rPr>
  </w:style>
  <w:style w:type="paragraph" w:customStyle="1" w:styleId="110">
    <w:name w:val="Заголовок 11"/>
    <w:basedOn w:val="a6"/>
    <w:link w:val="111"/>
    <w:qFormat/>
    <w:rsid w:val="00FD497B"/>
    <w:pPr>
      <w:jc w:val="center"/>
    </w:pPr>
    <w:rPr>
      <w:rFonts w:ascii="Times New Roman" w:hAnsi="Times New Roman"/>
      <w:b/>
      <w:sz w:val="32"/>
    </w:rPr>
  </w:style>
  <w:style w:type="character" w:customStyle="1" w:styleId="10">
    <w:name w:val="Заголовок 1 Знак"/>
    <w:basedOn w:val="a0"/>
    <w:link w:val="1"/>
    <w:uiPriority w:val="9"/>
    <w:rsid w:val="00FD497B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ru-RU" w:bidi="ru-RU"/>
    </w:rPr>
  </w:style>
  <w:style w:type="character" w:customStyle="1" w:styleId="111">
    <w:name w:val="Заголовок 11 Знак"/>
    <w:basedOn w:val="a7"/>
    <w:link w:val="110"/>
    <w:rsid w:val="00FD497B"/>
    <w:rPr>
      <w:rFonts w:ascii="Times New Roman" w:eastAsiaTheme="majorEastAsia" w:hAnsi="Times New Roman" w:cstheme="majorBidi"/>
      <w:b/>
      <w:spacing w:val="-10"/>
      <w:kern w:val="28"/>
      <w:sz w:val="32"/>
      <w:szCs w:val="56"/>
      <w:lang w:eastAsia="ru-RU" w:bidi="ru-RU"/>
    </w:rPr>
  </w:style>
  <w:style w:type="paragraph" w:styleId="a8">
    <w:name w:val="TOC Heading"/>
    <w:basedOn w:val="1"/>
    <w:next w:val="a"/>
    <w:uiPriority w:val="39"/>
    <w:unhideWhenUsed/>
    <w:qFormat/>
    <w:rsid w:val="00FD497B"/>
    <w:pPr>
      <w:widowControl/>
      <w:spacing w:line="259" w:lineRule="auto"/>
      <w:outlineLvl w:val="9"/>
    </w:pPr>
    <w:rPr>
      <w:lang w:bidi="ar-SA"/>
    </w:rPr>
  </w:style>
  <w:style w:type="paragraph" w:styleId="12">
    <w:name w:val="toc 1"/>
    <w:basedOn w:val="a"/>
    <w:next w:val="a"/>
    <w:autoRedefine/>
    <w:uiPriority w:val="39"/>
    <w:unhideWhenUsed/>
    <w:rsid w:val="000A078A"/>
    <w:pPr>
      <w:tabs>
        <w:tab w:val="right" w:leader="dot" w:pos="9345"/>
      </w:tabs>
      <w:spacing w:after="100"/>
    </w:pPr>
    <w:rPr>
      <w:rFonts w:ascii="Times New Roman" w:hAnsi="Times New Roman" w:cs="Times New Roman"/>
      <w:noProof/>
      <w:sz w:val="28"/>
      <w:szCs w:val="28"/>
    </w:rPr>
  </w:style>
  <w:style w:type="character" w:styleId="a9">
    <w:name w:val="Hyperlink"/>
    <w:basedOn w:val="a0"/>
    <w:uiPriority w:val="99"/>
    <w:unhideWhenUsed/>
    <w:rsid w:val="00FD497B"/>
    <w:rPr>
      <w:color w:val="0563C1" w:themeColor="hyperlink"/>
      <w:u w:val="single"/>
    </w:rPr>
  </w:style>
  <w:style w:type="paragraph" w:styleId="aa">
    <w:name w:val="header"/>
    <w:basedOn w:val="a"/>
    <w:link w:val="ab"/>
    <w:uiPriority w:val="99"/>
    <w:unhideWhenUsed/>
    <w:rsid w:val="00A42CF4"/>
    <w:pPr>
      <w:tabs>
        <w:tab w:val="center" w:pos="4677"/>
        <w:tab w:val="right" w:pos="9355"/>
      </w:tabs>
    </w:pPr>
  </w:style>
  <w:style w:type="character" w:customStyle="1" w:styleId="ab">
    <w:name w:val="Верхний колонтитул Знак"/>
    <w:basedOn w:val="a0"/>
    <w:link w:val="aa"/>
    <w:uiPriority w:val="99"/>
    <w:rsid w:val="00A42CF4"/>
    <w:rPr>
      <w:rFonts w:ascii="Courier New" w:eastAsia="Courier New" w:hAnsi="Courier New" w:cs="Courier New"/>
      <w:color w:val="000000"/>
      <w:sz w:val="24"/>
      <w:szCs w:val="24"/>
      <w:lang w:eastAsia="ru-RU" w:bidi="ru-RU"/>
    </w:rPr>
  </w:style>
  <w:style w:type="paragraph" w:styleId="ac">
    <w:name w:val="footer"/>
    <w:basedOn w:val="a"/>
    <w:link w:val="ad"/>
    <w:uiPriority w:val="99"/>
    <w:unhideWhenUsed/>
    <w:rsid w:val="00A42CF4"/>
    <w:pPr>
      <w:tabs>
        <w:tab w:val="center" w:pos="4677"/>
        <w:tab w:val="right" w:pos="9355"/>
      </w:tabs>
    </w:pPr>
  </w:style>
  <w:style w:type="character" w:customStyle="1" w:styleId="ad">
    <w:name w:val="Нижний колонтитул Знак"/>
    <w:basedOn w:val="a0"/>
    <w:link w:val="ac"/>
    <w:uiPriority w:val="99"/>
    <w:rsid w:val="00A42CF4"/>
    <w:rPr>
      <w:rFonts w:ascii="Courier New" w:eastAsia="Courier New" w:hAnsi="Courier New" w:cs="Courier New"/>
      <w:color w:val="000000"/>
      <w:sz w:val="24"/>
      <w:szCs w:val="24"/>
      <w:lang w:eastAsia="ru-RU" w:bidi="ru-RU"/>
    </w:rPr>
  </w:style>
  <w:style w:type="paragraph" w:styleId="ae">
    <w:name w:val="caption"/>
    <w:basedOn w:val="a"/>
    <w:next w:val="a"/>
    <w:uiPriority w:val="35"/>
    <w:unhideWhenUsed/>
    <w:qFormat/>
    <w:rsid w:val="00E33967"/>
    <w:pPr>
      <w:spacing w:after="200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fontTable" Target="fontTable.xml"/><Relationship Id="rId5" Type="http://schemas.openxmlformats.org/officeDocument/2006/relationships/footnotes" Target="footnotes.xml"/><Relationship Id="rId10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8948130-4AFD-4830-8FFB-F5D74554218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139</TotalTime>
  <Pages>9</Pages>
  <Words>600</Words>
  <Characters>3421</Characters>
  <Application>Microsoft Office Word</Application>
  <DocSecurity>0</DocSecurity>
  <Lines>28</Lines>
  <Paragraphs>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vlad tyurin</dc:creator>
  <cp:keywords/>
  <dc:description/>
  <cp:lastModifiedBy>vlad tyurin</cp:lastModifiedBy>
  <cp:revision>117</cp:revision>
  <dcterms:created xsi:type="dcterms:W3CDTF">2022-12-07T13:28:00Z</dcterms:created>
  <dcterms:modified xsi:type="dcterms:W3CDTF">2022-12-08T16:57:00Z</dcterms:modified>
</cp:coreProperties>
</file>